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E53D" w14:textId="1367ABC9" w:rsidR="002B5D82" w:rsidRPr="009C44F3" w:rsidRDefault="001F3D59" w:rsidP="00DC16FB">
      <w:pPr>
        <w:tabs>
          <w:tab w:val="left" w:pos="8241"/>
        </w:tabs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7D073665" w14:textId="2F181210" w:rsidR="00693D49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bookmarkStart w:id="0" w:name="_Toc78868431"/>
      <w:bookmarkStart w:id="1" w:name="_Toc81814472"/>
      <w:bookmarkStart w:id="2" w:name="_GoBack"/>
      <w:bookmarkEnd w:id="2"/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</w:t>
      </w:r>
    </w:p>
    <w:p w14:paraId="18BEBE0D" w14:textId="77777777" w:rsidR="006A6302" w:rsidRDefault="00B846EE" w:rsidP="00B846EE">
      <w:pPr>
        <w:pStyle w:val="Akapitzlist"/>
        <w:keepNext/>
        <w:suppressAutoHyphens/>
        <w:spacing w:before="0" w:line="240" w:lineRule="auto"/>
        <w:ind w:left="3960" w:hanging="3676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                               </w:t>
      </w:r>
    </w:p>
    <w:p w14:paraId="55F42A6B" w14:textId="77777777" w:rsidR="007D4DB2" w:rsidRDefault="007D4DB2" w:rsidP="0056462D">
      <w:pPr>
        <w:pStyle w:val="Akapitzlist"/>
        <w:keepNext/>
        <w:suppressAutoHyphens/>
        <w:spacing w:before="0" w:line="240" w:lineRule="auto"/>
        <w:ind w:left="3960" w:hanging="3676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688DA7DA" w14:textId="50E756A7" w:rsidR="00693D49" w:rsidRPr="009C44F3" w:rsidRDefault="00693D49" w:rsidP="0056462D">
      <w:pPr>
        <w:pStyle w:val="Akapitzlist"/>
        <w:keepNext/>
        <w:suppressAutoHyphens/>
        <w:spacing w:before="0" w:line="240" w:lineRule="auto"/>
        <w:ind w:left="3960" w:hanging="3676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FORMULARZ OFERTY</w:t>
      </w:r>
      <w:r w:rsidR="00B846EE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                                  Załącznik nr 2 do SWZ</w:t>
      </w:r>
    </w:p>
    <w:p w14:paraId="1D6D39B4" w14:textId="77777777" w:rsidR="00693D49" w:rsidRDefault="00693D49" w:rsidP="0056462D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24B6A43" w14:textId="77777777" w:rsidR="00693D49" w:rsidRDefault="00693D4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23844D7" w14:textId="77777777" w:rsidR="00693D49" w:rsidRDefault="00693D4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3B59DEF" w14:textId="77777777" w:rsidR="007D7CC9" w:rsidRPr="009C44F3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.........................., dnia.................</w:t>
      </w:r>
    </w:p>
    <w:p w14:paraId="4978C2A6" w14:textId="77777777" w:rsidR="007D7CC9" w:rsidRPr="009C44F3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14:paraId="38D03891" w14:textId="77777777" w:rsidR="007D7CC9" w:rsidRPr="009C44F3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14:paraId="2716D97C" w14:textId="77777777" w:rsidR="007D7CC9" w:rsidRPr="009C44F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32A2367A" w14:textId="77777777" w:rsidR="007D7CC9" w:rsidRPr="009C44F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1410A44A" w14:textId="77777777" w:rsidR="007D7CC9" w:rsidRPr="009C44F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14:paraId="5D7B66AD" w14:textId="77777777" w:rsidR="007D7CC9" w:rsidRPr="009C44F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14:paraId="621ED2BD" w14:textId="77777777" w:rsidR="007D7CC9" w:rsidRPr="009C44F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14:paraId="538778F9" w14:textId="77777777" w:rsidR="007D7CC9" w:rsidRPr="009C44F3" w:rsidRDefault="007D7CC9" w:rsidP="00EE2DB8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14:paraId="0F38B9E8" w14:textId="3CB34B6F" w:rsidR="007D7CC9" w:rsidRPr="009C44F3" w:rsidRDefault="007D7CC9" w:rsidP="00D23605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9C44F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 w:rsidR="00B846EE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…………</w:t>
      </w:r>
      <w:r w:rsidRPr="009C44F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/2021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dostawę </w:t>
      </w:r>
      <w:r w:rsidR="00A6700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aparatu do </w:t>
      </w:r>
      <w:r w:rsidR="00281D1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automatycznej</w:t>
      </w:r>
      <w:r w:rsidR="00A6700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izolacji kwasów nukleinowych oraz automatycznej stacji pipetującej do przygotowania bibliotek do sekwencjonowania nowej generacji </w:t>
      </w:r>
      <w:r w:rsidR="00281D1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</w:t>
      </w:r>
      <w:r w:rsidR="00A6700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NGS</w:t>
      </w:r>
      <w:r w:rsidR="00281D1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), zwanymi</w:t>
      </w:r>
      <w:r w:rsidR="00A6700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D23605" w:rsidRPr="009C44F3">
        <w:rPr>
          <w:rFonts w:asciiTheme="minorHAnsi" w:hAnsiTheme="minorHAnsi" w:cstheme="minorHAnsi"/>
          <w:bCs/>
          <w:sz w:val="22"/>
          <w:szCs w:val="22"/>
        </w:rPr>
        <w:t>dalej „</w:t>
      </w:r>
      <w:r w:rsidR="00D23605" w:rsidRPr="009C44F3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D23605" w:rsidRPr="009C44F3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A67001">
        <w:rPr>
          <w:rFonts w:asciiTheme="minorHAnsi" w:hAnsiTheme="minorHAnsi" w:cstheme="minorHAnsi"/>
          <w:bCs/>
          <w:sz w:val="22"/>
          <w:szCs w:val="22"/>
        </w:rPr>
        <w:t xml:space="preserve">lub </w:t>
      </w:r>
      <w:r w:rsidR="00A67001" w:rsidRPr="00802F8A">
        <w:rPr>
          <w:rFonts w:asciiTheme="minorHAnsi" w:hAnsiTheme="minorHAnsi" w:cstheme="minorHAnsi"/>
          <w:b/>
          <w:bCs/>
          <w:sz w:val="22"/>
          <w:szCs w:val="22"/>
        </w:rPr>
        <w:t xml:space="preserve">„Urządzeniami” </w:t>
      </w:r>
      <w:r w:rsidR="00D23605" w:rsidRPr="00802F8A">
        <w:rPr>
          <w:rFonts w:asciiTheme="minorHAnsi" w:hAnsiTheme="minorHAnsi" w:cstheme="minorHAnsi"/>
          <w:bCs/>
          <w:sz w:val="22"/>
          <w:szCs w:val="22"/>
        </w:rPr>
        <w:t>do miejsca wskazanego przez Zamawiającego tj. do budynku „</w:t>
      </w:r>
      <w:r w:rsidR="00802F8A" w:rsidRPr="00802F8A">
        <w:rPr>
          <w:rFonts w:asciiTheme="minorHAnsi" w:hAnsiTheme="minorHAnsi" w:cstheme="minorHAnsi"/>
          <w:bCs/>
          <w:sz w:val="22"/>
          <w:szCs w:val="22"/>
        </w:rPr>
        <w:t>A</w:t>
      </w:r>
      <w:r w:rsidR="00D23605" w:rsidRPr="00802F8A">
        <w:rPr>
          <w:rFonts w:asciiTheme="minorHAnsi" w:hAnsiTheme="minorHAnsi" w:cstheme="minorHAnsi"/>
          <w:bCs/>
          <w:sz w:val="22"/>
          <w:szCs w:val="22"/>
        </w:rPr>
        <w:t xml:space="preserve">”, pokój </w:t>
      </w:r>
      <w:r w:rsidR="00802F8A" w:rsidRPr="00802F8A">
        <w:rPr>
          <w:rFonts w:asciiTheme="minorHAnsi" w:hAnsiTheme="minorHAnsi" w:cstheme="minorHAnsi"/>
          <w:bCs/>
          <w:sz w:val="22"/>
          <w:szCs w:val="22"/>
        </w:rPr>
        <w:t>108</w:t>
      </w:r>
      <w:r w:rsidR="00D23605" w:rsidRPr="00802F8A">
        <w:rPr>
          <w:rFonts w:asciiTheme="minorHAnsi" w:hAnsiTheme="minorHAnsi" w:cstheme="minorHAnsi"/>
          <w:bCs/>
          <w:sz w:val="22"/>
          <w:szCs w:val="22"/>
        </w:rPr>
        <w:t>,</w:t>
      </w:r>
      <w:r w:rsidR="00D23605" w:rsidRPr="009C44F3">
        <w:rPr>
          <w:rFonts w:asciiTheme="minorHAnsi" w:hAnsiTheme="minorHAnsi" w:cstheme="minorHAnsi"/>
          <w:bCs/>
          <w:sz w:val="22"/>
          <w:szCs w:val="22"/>
        </w:rPr>
        <w:t xml:space="preserve"> położonego w Poznaniu przy ul.</w:t>
      </w:r>
      <w:r w:rsidR="009D5092" w:rsidRPr="009C44F3">
        <w:rPr>
          <w:rFonts w:asciiTheme="minorHAnsi" w:hAnsiTheme="minorHAnsi" w:cstheme="minorHAnsi"/>
          <w:bCs/>
          <w:sz w:val="22"/>
          <w:szCs w:val="22"/>
        </w:rPr>
        <w:t> </w:t>
      </w:r>
      <w:r w:rsidR="00D23605" w:rsidRPr="009C44F3">
        <w:rPr>
          <w:rFonts w:asciiTheme="minorHAnsi" w:hAnsiTheme="minorHAnsi" w:cstheme="minorHAnsi"/>
          <w:bCs/>
          <w:sz w:val="22"/>
          <w:szCs w:val="22"/>
        </w:rPr>
        <w:t xml:space="preserve">Noskowskiego 12/14 wraz z wniesieniem, instalacją, </w:t>
      </w:r>
      <w:r w:rsidR="00B04007" w:rsidRPr="009C44F3">
        <w:rPr>
          <w:rFonts w:asciiTheme="minorHAnsi" w:hAnsiTheme="minorHAnsi" w:cstheme="minorHAnsi"/>
          <w:bCs/>
          <w:sz w:val="22"/>
          <w:szCs w:val="22"/>
        </w:rPr>
        <w:t xml:space="preserve">kalibracją, </w:t>
      </w:r>
      <w:r w:rsidR="00D23605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uruchomieniem </w:t>
      </w:r>
      <w:r w:rsidR="00D23605" w:rsidRPr="00802F8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</w:t>
      </w:r>
      <w:r w:rsidR="00B04007" w:rsidRPr="00802F8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="00D23605" w:rsidRPr="00802F8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szkoleniem,</w:t>
      </w:r>
      <w:r w:rsidR="00D23605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zgodnie z wymaganiami Zamawiającego określonymi w Szczegółowym Opisie Przedmiotu Zamówienia zawartym w </w:t>
      </w:r>
      <w:r w:rsidR="00D23605"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="00D23605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D23605"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 SWZ </w:t>
      </w:r>
      <w:r w:rsidR="00D23605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="00D23605"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="00D23605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”</w:t>
      </w:r>
      <w:r w:rsidR="00DC2100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DC2100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głaszamy niniejszą ofertę i oświadczamy, że:</w:t>
      </w:r>
    </w:p>
    <w:p w14:paraId="0E40BDC5" w14:textId="77777777" w:rsidR="007D7CC9" w:rsidRPr="009C44F3" w:rsidRDefault="007D7CC9" w:rsidP="00E61A06">
      <w:pPr>
        <w:numPr>
          <w:ilvl w:val="0"/>
          <w:numId w:val="53"/>
        </w:numPr>
        <w:suppressAutoHyphens/>
        <w:spacing w:before="0" w:line="288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Oferuję(my) realizację Przedmiotu zamówienia - dostawę do miejsca wskazanego w</w:t>
      </w:r>
      <w:r w:rsidR="00DC2100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siedzibie Zamawiającego,</w:t>
      </w:r>
      <w:r w:rsidR="000975B7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zgodnie z wymaganiami Zamawiającego określonymi w</w:t>
      </w:r>
      <w:r w:rsidR="00DC2100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="00D23605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Szczegółowym Opisie </w:t>
      </w:r>
      <w:r w:rsidR="00007358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rzedmiotu </w:t>
      </w:r>
      <w:r w:rsidR="00007358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amówienia</w:t>
      </w:r>
      <w:r w:rsidR="00733F17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:</w:t>
      </w:r>
    </w:p>
    <w:p w14:paraId="64BCE2CA" w14:textId="77777777" w:rsidR="00A67001" w:rsidRPr="00E66ED3" w:rsidRDefault="00A67001" w:rsidP="00A67001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E66ED3">
        <w:rPr>
          <w:rFonts w:asciiTheme="minorHAnsi" w:hAnsiTheme="minorHAnsi" w:cstheme="minorHAnsi"/>
          <w:b/>
          <w:szCs w:val="22"/>
        </w:rPr>
        <w:t xml:space="preserve">Część 1 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64"/>
        <w:gridCol w:w="4316"/>
      </w:tblGrid>
      <w:tr w:rsidR="00DA5ACE" w:rsidRPr="00E66ED3" w14:paraId="18B1EA41" w14:textId="77777777" w:rsidTr="00DA5ACE">
        <w:trPr>
          <w:trHeight w:val="80"/>
        </w:trPr>
        <w:tc>
          <w:tcPr>
            <w:tcW w:w="1911" w:type="pct"/>
            <w:vAlign w:val="center"/>
          </w:tcPr>
          <w:p w14:paraId="3D555060" w14:textId="77777777" w:rsidR="00DA5ACE" w:rsidRPr="00E66ED3" w:rsidRDefault="00DA5ACE" w:rsidP="00C260C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Nazwa </w:t>
            </w:r>
          </w:p>
        </w:tc>
        <w:tc>
          <w:tcPr>
            <w:tcW w:w="412" w:type="pct"/>
            <w:vAlign w:val="center"/>
          </w:tcPr>
          <w:p w14:paraId="0CF9496C" w14:textId="77777777" w:rsidR="00DA5ACE" w:rsidRPr="00E66ED3" w:rsidRDefault="00DA5ACE" w:rsidP="00C260C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Ilość </w:t>
            </w:r>
          </w:p>
        </w:tc>
        <w:tc>
          <w:tcPr>
            <w:tcW w:w="2677" w:type="pct"/>
            <w:vAlign w:val="center"/>
          </w:tcPr>
          <w:p w14:paraId="6EA3B05E" w14:textId="5F630096" w:rsidR="00DA5ACE" w:rsidRPr="00E66ED3" w:rsidRDefault="00DA5ACE" w:rsidP="00C260C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wartość brutto [PLN]  </w:t>
            </w:r>
          </w:p>
        </w:tc>
      </w:tr>
      <w:tr w:rsidR="00DA5ACE" w:rsidRPr="00E66ED3" w14:paraId="70C2C030" w14:textId="77777777" w:rsidTr="00DA5ACE">
        <w:trPr>
          <w:trHeight w:val="756"/>
        </w:trPr>
        <w:tc>
          <w:tcPr>
            <w:tcW w:w="1911" w:type="pct"/>
            <w:vAlign w:val="center"/>
          </w:tcPr>
          <w:p w14:paraId="7C748CDC" w14:textId="77777777" w:rsidR="00DA5ACE" w:rsidRPr="00E66ED3" w:rsidRDefault="00DA5ACE" w:rsidP="00C260C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Aparat do automatycznej izolacji kwasów nukleinowych</w:t>
            </w:r>
          </w:p>
        </w:tc>
        <w:tc>
          <w:tcPr>
            <w:tcW w:w="412" w:type="pct"/>
            <w:vAlign w:val="center"/>
          </w:tcPr>
          <w:p w14:paraId="1E4CDE8B" w14:textId="77777777" w:rsidR="00DA5ACE" w:rsidRPr="00E66ED3" w:rsidRDefault="00DA5ACE" w:rsidP="00C26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2677" w:type="pct"/>
            <w:vAlign w:val="center"/>
          </w:tcPr>
          <w:p w14:paraId="1CE3F88B" w14:textId="77777777" w:rsidR="00DA5ACE" w:rsidRPr="00E66ED3" w:rsidRDefault="00DA5ACE" w:rsidP="00C260CD">
            <w:pPr>
              <w:pStyle w:val="Tekstdymk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A53ED84" w14:textId="77777777" w:rsidR="00A67001" w:rsidRPr="00E66ED3" w:rsidRDefault="00A67001" w:rsidP="00A67001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</w:p>
    <w:p w14:paraId="00CBD95E" w14:textId="084B3FCD" w:rsidR="00A67001" w:rsidRPr="008C7F3C" w:rsidRDefault="00A67001" w:rsidP="00A67001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8C7F3C">
        <w:rPr>
          <w:rFonts w:asciiTheme="minorHAnsi" w:hAnsiTheme="minorHAnsi" w:cstheme="minorHAnsi"/>
          <w:b/>
          <w:szCs w:val="22"/>
        </w:rPr>
        <w:lastRenderedPageBreak/>
        <w:t>Termin realizacji</w:t>
      </w:r>
      <w:r w:rsidR="002A4D77" w:rsidRPr="008C7F3C">
        <w:rPr>
          <w:rFonts w:asciiTheme="minorHAnsi" w:hAnsiTheme="minorHAnsi" w:cstheme="minorHAnsi"/>
          <w:b/>
          <w:szCs w:val="22"/>
        </w:rPr>
        <w:t xml:space="preserve">: </w:t>
      </w:r>
      <w:r w:rsidR="004F7875">
        <w:rPr>
          <w:rFonts w:asciiTheme="minorHAnsi" w:hAnsiTheme="minorHAnsi" w:cstheme="minorHAnsi"/>
          <w:b/>
          <w:szCs w:val="22"/>
        </w:rPr>
        <w:t>……………………(</w:t>
      </w:r>
      <w:r w:rsidRPr="008C7F3C">
        <w:rPr>
          <w:rFonts w:asciiTheme="minorHAnsi" w:hAnsiTheme="minorHAnsi" w:cstheme="minorHAnsi"/>
          <w:b/>
          <w:i/>
          <w:szCs w:val="22"/>
        </w:rPr>
        <w:t xml:space="preserve">nie dłuższy </w:t>
      </w:r>
      <w:r w:rsidRPr="00AC6D9B">
        <w:rPr>
          <w:rFonts w:asciiTheme="minorHAnsi" w:hAnsiTheme="minorHAnsi" w:cstheme="minorHAnsi"/>
          <w:b/>
          <w:i/>
          <w:szCs w:val="22"/>
        </w:rPr>
        <w:t xml:space="preserve">niż </w:t>
      </w:r>
      <w:r w:rsidR="009C7218">
        <w:rPr>
          <w:rFonts w:asciiTheme="minorHAnsi" w:hAnsiTheme="minorHAnsi" w:cstheme="minorHAnsi"/>
          <w:b/>
          <w:i/>
          <w:szCs w:val="22"/>
        </w:rPr>
        <w:t>16</w:t>
      </w:r>
      <w:r w:rsidR="009C7218" w:rsidRPr="008C7F3C">
        <w:rPr>
          <w:rFonts w:asciiTheme="minorHAnsi" w:hAnsiTheme="minorHAnsi" w:cstheme="minorHAnsi"/>
          <w:b/>
          <w:i/>
          <w:szCs w:val="22"/>
        </w:rPr>
        <w:t xml:space="preserve"> </w:t>
      </w:r>
      <w:r w:rsidRPr="008C7F3C">
        <w:rPr>
          <w:rFonts w:asciiTheme="minorHAnsi" w:hAnsiTheme="minorHAnsi" w:cstheme="minorHAnsi"/>
          <w:b/>
          <w:i/>
          <w:szCs w:val="22"/>
        </w:rPr>
        <w:t>tygodni od daty podpisania umowy przez Stron</w:t>
      </w:r>
      <w:r w:rsidR="004F7875">
        <w:rPr>
          <w:rFonts w:asciiTheme="minorHAnsi" w:hAnsiTheme="minorHAnsi" w:cstheme="minorHAnsi"/>
          <w:b/>
          <w:i/>
          <w:szCs w:val="22"/>
        </w:rPr>
        <w:t>)</w:t>
      </w:r>
      <w:r w:rsidRPr="008C7F3C">
        <w:rPr>
          <w:rFonts w:asciiTheme="minorHAnsi" w:hAnsiTheme="minorHAnsi" w:cstheme="minorHAnsi"/>
          <w:b/>
          <w:i/>
          <w:szCs w:val="22"/>
        </w:rPr>
        <w:t>y</w:t>
      </w:r>
    </w:p>
    <w:p w14:paraId="275E9ABB" w14:textId="77777777" w:rsidR="00A67001" w:rsidRDefault="00A67001" w:rsidP="00A67001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</w:p>
    <w:p w14:paraId="7362B885" w14:textId="77777777" w:rsidR="00A67001" w:rsidRPr="00E66ED3" w:rsidRDefault="00A67001" w:rsidP="00A67001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E66ED3">
        <w:rPr>
          <w:rFonts w:asciiTheme="minorHAnsi" w:hAnsiTheme="minorHAnsi" w:cstheme="minorHAnsi"/>
          <w:b/>
          <w:szCs w:val="22"/>
        </w:rPr>
        <w:t>Część 2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64"/>
        <w:gridCol w:w="4316"/>
      </w:tblGrid>
      <w:tr w:rsidR="00DA5ACE" w:rsidRPr="00E66ED3" w14:paraId="0C3F194A" w14:textId="77777777" w:rsidTr="00DA5ACE">
        <w:trPr>
          <w:trHeight w:val="80"/>
        </w:trPr>
        <w:tc>
          <w:tcPr>
            <w:tcW w:w="1911" w:type="pct"/>
            <w:vAlign w:val="center"/>
          </w:tcPr>
          <w:p w14:paraId="2D4DC1B0" w14:textId="77777777" w:rsidR="00DA5ACE" w:rsidRPr="00E66ED3" w:rsidRDefault="00DA5ACE" w:rsidP="00C260C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Nazwa </w:t>
            </w:r>
          </w:p>
        </w:tc>
        <w:tc>
          <w:tcPr>
            <w:tcW w:w="412" w:type="pct"/>
            <w:vAlign w:val="center"/>
          </w:tcPr>
          <w:p w14:paraId="1B0C4672" w14:textId="77777777" w:rsidR="00DA5ACE" w:rsidRPr="00E66ED3" w:rsidRDefault="00DA5ACE" w:rsidP="00C260C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Ilość </w:t>
            </w:r>
          </w:p>
        </w:tc>
        <w:tc>
          <w:tcPr>
            <w:tcW w:w="2677" w:type="pct"/>
            <w:vAlign w:val="center"/>
          </w:tcPr>
          <w:p w14:paraId="68186DF4" w14:textId="77777777" w:rsidR="00DA5ACE" w:rsidRPr="00E66ED3" w:rsidRDefault="00DA5ACE" w:rsidP="00C260C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wartość brutto [PLN]  </w:t>
            </w:r>
          </w:p>
        </w:tc>
      </w:tr>
      <w:tr w:rsidR="00DA5ACE" w:rsidRPr="00E66ED3" w14:paraId="5F188FA6" w14:textId="77777777" w:rsidTr="00DA5ACE">
        <w:trPr>
          <w:trHeight w:val="756"/>
        </w:trPr>
        <w:tc>
          <w:tcPr>
            <w:tcW w:w="1911" w:type="pct"/>
            <w:vAlign w:val="center"/>
          </w:tcPr>
          <w:p w14:paraId="6BB9D1B8" w14:textId="2650A689" w:rsidR="00DA5ACE" w:rsidRPr="00E66ED3" w:rsidRDefault="00DA5ACE" w:rsidP="00A67001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Automatyczna stacja pipetująca do przygotowywania bibliotek do sekwencjonowania nowej generacji (NGS)</w:t>
            </w:r>
          </w:p>
        </w:tc>
        <w:tc>
          <w:tcPr>
            <w:tcW w:w="412" w:type="pct"/>
            <w:vAlign w:val="center"/>
          </w:tcPr>
          <w:p w14:paraId="52AF75A1" w14:textId="77777777" w:rsidR="00DA5ACE" w:rsidRPr="00E66ED3" w:rsidRDefault="00DA5ACE" w:rsidP="00C26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2677" w:type="pct"/>
            <w:vAlign w:val="center"/>
          </w:tcPr>
          <w:p w14:paraId="37E1737F" w14:textId="77777777" w:rsidR="00DA5ACE" w:rsidRPr="00E66ED3" w:rsidRDefault="00DA5ACE" w:rsidP="00C260CD">
            <w:pPr>
              <w:pStyle w:val="Tekstdymk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C4BBC34" w14:textId="77777777" w:rsidR="00A67001" w:rsidRPr="00E66ED3" w:rsidRDefault="00A67001" w:rsidP="00A67001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</w:p>
    <w:p w14:paraId="107FFC1F" w14:textId="6CCF8241" w:rsidR="002A4D77" w:rsidRPr="008C7F3C" w:rsidRDefault="002A4D77" w:rsidP="002A4D77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8C7F3C">
        <w:rPr>
          <w:rFonts w:asciiTheme="minorHAnsi" w:hAnsiTheme="minorHAnsi" w:cstheme="minorHAnsi"/>
          <w:b/>
          <w:szCs w:val="22"/>
        </w:rPr>
        <w:t xml:space="preserve">Termin realizacji: </w:t>
      </w:r>
      <w:r w:rsidR="004F7875">
        <w:rPr>
          <w:rFonts w:asciiTheme="minorHAnsi" w:hAnsiTheme="minorHAnsi" w:cstheme="minorHAnsi"/>
          <w:b/>
          <w:szCs w:val="22"/>
        </w:rPr>
        <w:t>…………………….. (</w:t>
      </w:r>
      <w:r w:rsidRPr="008C7F3C">
        <w:rPr>
          <w:rFonts w:asciiTheme="minorHAnsi" w:hAnsiTheme="minorHAnsi" w:cstheme="minorHAnsi"/>
          <w:b/>
          <w:i/>
          <w:szCs w:val="22"/>
        </w:rPr>
        <w:t xml:space="preserve">nie dłuższy niż </w:t>
      </w:r>
      <w:r w:rsidR="00F33F06">
        <w:rPr>
          <w:rFonts w:asciiTheme="minorHAnsi" w:hAnsiTheme="minorHAnsi" w:cstheme="minorHAnsi"/>
          <w:b/>
          <w:i/>
          <w:szCs w:val="22"/>
        </w:rPr>
        <w:t>16</w:t>
      </w:r>
      <w:r w:rsidR="00F33F06" w:rsidRPr="008C7F3C">
        <w:rPr>
          <w:rFonts w:asciiTheme="minorHAnsi" w:hAnsiTheme="minorHAnsi" w:cstheme="minorHAnsi"/>
          <w:b/>
          <w:i/>
          <w:szCs w:val="22"/>
        </w:rPr>
        <w:t xml:space="preserve"> </w:t>
      </w:r>
      <w:r w:rsidRPr="008C7F3C">
        <w:rPr>
          <w:rFonts w:asciiTheme="minorHAnsi" w:hAnsiTheme="minorHAnsi" w:cstheme="minorHAnsi"/>
          <w:b/>
          <w:i/>
          <w:szCs w:val="22"/>
        </w:rPr>
        <w:t>tygodni od daty podpisania umowy przez Strony</w:t>
      </w:r>
      <w:r w:rsidR="004F7875">
        <w:rPr>
          <w:rFonts w:asciiTheme="minorHAnsi" w:hAnsiTheme="minorHAnsi" w:cstheme="minorHAnsi"/>
          <w:b/>
          <w:i/>
          <w:szCs w:val="22"/>
        </w:rPr>
        <w:t>)</w:t>
      </w:r>
    </w:p>
    <w:p w14:paraId="18F7F3F3" w14:textId="77777777" w:rsidR="00642580" w:rsidRPr="00E66ED3" w:rsidRDefault="00642580" w:rsidP="00A67001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</w:p>
    <w:p w14:paraId="7B567E13" w14:textId="5D003066" w:rsidR="003A4B40" w:rsidRPr="008C7F3C" w:rsidRDefault="003C0CB0" w:rsidP="006D17C5">
      <w:pPr>
        <w:pStyle w:val="Akapitzlist"/>
        <w:numPr>
          <w:ilvl w:val="0"/>
          <w:numId w:val="54"/>
        </w:numPr>
        <w:suppressAutoHyphens/>
        <w:spacing w:before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E1E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7D7CC9" w:rsidRPr="005E1E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świadczam(y), że </w:t>
      </w:r>
      <w:r w:rsidRPr="005E1E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Urządzenie</w:t>
      </w:r>
      <w:r w:rsidR="007D7CC9" w:rsidRPr="005E1E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zainstaluję(my),</w:t>
      </w:r>
      <w:r w:rsidR="000975B7" w:rsidRPr="005E1E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skalibr</w:t>
      </w:r>
      <w:r w:rsidR="00D5368C" w:rsidRPr="005E1E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</w:t>
      </w:r>
      <w:r w:rsidR="000975B7" w:rsidRPr="005E1E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ję(my),</w:t>
      </w:r>
      <w:r w:rsidR="007D7CC9" w:rsidRPr="005E1E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uruchomię(my) oraz </w:t>
      </w:r>
      <w:r w:rsidR="007D7CC9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przeprowadzę(my) </w:t>
      </w:r>
      <w:r w:rsidR="007D7CC9" w:rsidRPr="00D91BD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szkolenie</w:t>
      </w:r>
      <w:r w:rsidR="008B71DE" w:rsidRPr="00D91BD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dla 6 osób</w:t>
      </w:r>
      <w:r w:rsidR="009C7218" w:rsidRPr="00D91BD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w terminie maksymalnie 4 tygodnie od dnia dostawy</w:t>
      </w:r>
      <w:r w:rsidR="00504730" w:rsidRPr="00D91BD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Urządzenia</w:t>
      </w:r>
      <w:r w:rsidR="00797EF9" w:rsidRPr="00D91BD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  <w:r w:rsidR="00244C4F" w:rsidRPr="005E1E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797EF9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Szkolenie uwzględniać będzie</w:t>
      </w:r>
      <w:r w:rsidR="000975B7" w:rsidRPr="008C7F3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wszystkie aspekty użytkowania począwszy od podstawowych operacji po szczegóły dotyczące konserwacji, rozwiązywania problemów i elementów oprogramowania</w:t>
      </w:r>
      <w:r w:rsidR="000975B7" w:rsidRPr="005E1E0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0975B7" w:rsidRPr="005E1E0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0975B7" w:rsidRPr="008C7F3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Szkolenie przeprowadzę(</w:t>
      </w:r>
      <w:proofErr w:type="spellStart"/>
      <w:r w:rsidR="000975B7" w:rsidRPr="008C7F3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imy</w:t>
      </w:r>
      <w:proofErr w:type="spellEnd"/>
      <w:r w:rsidR="000975B7" w:rsidRPr="008C7F3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 przez wykwalifikowanego specjalistę.</w:t>
      </w:r>
    </w:p>
    <w:p w14:paraId="402FA613" w14:textId="77777777" w:rsidR="007D7CC9" w:rsidRPr="009C44F3" w:rsidRDefault="007D7CC9" w:rsidP="006D17C5">
      <w:pPr>
        <w:numPr>
          <w:ilvl w:val="0"/>
          <w:numId w:val="54"/>
        </w:numPr>
        <w:suppressAutoHyphens/>
        <w:spacing w:before="0"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załączam(y) do oferty </w:t>
      </w:r>
      <w:r w:rsidR="00BE737B" w:rsidRPr="009C44F3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zczegółowy </w:t>
      </w:r>
      <w:r w:rsidR="00797EF9" w:rsidRPr="009C44F3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pis</w:t>
      </w:r>
      <w:r w:rsidR="00797EF9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P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arametrów </w:t>
      </w:r>
      <w:r w:rsidR="00797EF9" w:rsidRPr="009C44F3">
        <w:rPr>
          <w:rFonts w:asciiTheme="minorHAnsi" w:hAnsiTheme="minorHAnsi" w:cstheme="minorHAnsi"/>
          <w:sz w:val="22"/>
          <w:szCs w:val="22"/>
          <w:lang w:eastAsia="zh-CN"/>
        </w:rPr>
        <w:t>T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echnicznych oferowanego Przedmiotu zamówienia</w:t>
      </w:r>
      <w:r w:rsidR="00E84F89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 w:rsidR="00E84F89"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, potwierdzający spełnianie wymagań Zamawiającego określonych</w:t>
      </w:r>
      <w:r w:rsidR="00651F59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651F59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Szczegółowym </w:t>
      </w:r>
      <w:r w:rsidR="001A740D" w:rsidRPr="009C44F3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="00651F59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pisie </w:t>
      </w:r>
      <w:r w:rsidR="001A740D" w:rsidRPr="009C44F3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, stanowiący załącznik nr 1 do </w:t>
      </w:r>
      <w:r w:rsidR="00D424D1" w:rsidRPr="009C44F3">
        <w:rPr>
          <w:rFonts w:asciiTheme="minorHAnsi" w:hAnsiTheme="minorHAnsi" w:cstheme="minorHAnsi"/>
          <w:sz w:val="22"/>
          <w:szCs w:val="22"/>
          <w:lang w:eastAsia="zh-CN"/>
        </w:rPr>
        <w:t>SWZ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7F02F473" w14:textId="77777777" w:rsidR="00E84F89" w:rsidRPr="009C44F3" w:rsidRDefault="00797EF9" w:rsidP="006D17C5">
      <w:pPr>
        <w:pStyle w:val="Akapitzlist"/>
        <w:numPr>
          <w:ilvl w:val="0"/>
          <w:numId w:val="54"/>
        </w:numPr>
        <w:tabs>
          <w:tab w:val="left" w:pos="284"/>
          <w:tab w:val="left" w:pos="717"/>
        </w:tabs>
        <w:suppressAutoHyphens/>
        <w:spacing w:before="0" w:line="276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wraz z ofertą składamy Jednolity Europejski Dokument zamówienia (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</w:t>
      </w:r>
      <w:r w:rsidR="008600EB"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2F68DFE8" w14:textId="77777777" w:rsidR="007D7CC9" w:rsidRPr="009C44F3" w:rsidRDefault="007D7CC9" w:rsidP="006D17C5">
      <w:pPr>
        <w:pStyle w:val="Akapitzlist"/>
        <w:numPr>
          <w:ilvl w:val="0"/>
          <w:numId w:val="54"/>
        </w:numPr>
        <w:tabs>
          <w:tab w:val="left" w:pos="284"/>
          <w:tab w:val="left" w:pos="717"/>
        </w:tabs>
        <w:suppressAutoHyphens/>
        <w:spacing w:before="0" w:line="276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A34A05" w:rsidRPr="009C44F3">
        <w:rPr>
          <w:rFonts w:asciiTheme="minorHAnsi" w:hAnsiTheme="minorHAnsi" w:cstheme="minorHAnsi"/>
          <w:sz w:val="22"/>
          <w:szCs w:val="22"/>
          <w:lang w:eastAsia="zh-CN"/>
        </w:rPr>
        <w:t>(y)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, że cena podana w ofercie jest ostateczna i nie podlega zmianie do końca realizacji </w:t>
      </w:r>
      <w:r w:rsidR="008C458D" w:rsidRPr="009C44F3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="00BE737B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65629222" w14:textId="77777777" w:rsidR="00073480" w:rsidRPr="008C7F3C" w:rsidRDefault="00204283" w:rsidP="006D17C5">
      <w:pPr>
        <w:numPr>
          <w:ilvl w:val="0"/>
          <w:numId w:val="54"/>
        </w:numPr>
        <w:suppressAutoHyphens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dokonaliśmy</w:t>
      </w:r>
      <w:r w:rsidR="00820591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wizji lokalnej </w:t>
      </w:r>
      <w:r w:rsidR="00820591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miejsca dostawy</w:t>
      </w:r>
      <w:r w:rsidR="00B56A55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Przedmiotu zamówienia</w:t>
      </w:r>
      <w:r w:rsidR="00820591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przed terminem składania ofert, tj. w dniu ……………………………. .</w:t>
      </w:r>
    </w:p>
    <w:p w14:paraId="118D0DCD" w14:textId="77777777" w:rsidR="007D7CC9" w:rsidRPr="009C44F3" w:rsidRDefault="007D7CC9" w:rsidP="006D17C5">
      <w:pPr>
        <w:numPr>
          <w:ilvl w:val="0"/>
          <w:numId w:val="54"/>
        </w:numPr>
        <w:suppressAutoHyphens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6B573714" w14:textId="77777777" w:rsidR="007D7CC9" w:rsidRPr="009C44F3" w:rsidRDefault="007D7CC9" w:rsidP="006D17C5">
      <w:pPr>
        <w:numPr>
          <w:ilvl w:val="0"/>
          <w:numId w:val="54"/>
        </w:numPr>
        <w:tabs>
          <w:tab w:val="left" w:pos="284"/>
          <w:tab w:val="left" w:pos="717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</w:t>
      </w:r>
      <w:r w:rsidR="001A740D" w:rsidRPr="009C44F3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1A740D" w:rsidRPr="009C44F3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przypadku wygrania przetargu i zawarcia umowy, warunki określone w ofercie obowiązują przez cały okres trwania umowy.</w:t>
      </w:r>
    </w:p>
    <w:p w14:paraId="494B8B60" w14:textId="77777777" w:rsidR="0063712A" w:rsidRPr="0063712A" w:rsidRDefault="00E10717" w:rsidP="006D17C5">
      <w:pPr>
        <w:pStyle w:val="Akapitzlist"/>
        <w:numPr>
          <w:ilvl w:val="0"/>
          <w:numId w:val="54"/>
        </w:numPr>
        <w:spacing w:before="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Oświadczamy, że dostarcz</w:t>
      </w:r>
      <w:r w:rsidR="00902723">
        <w:rPr>
          <w:rFonts w:asciiTheme="minorHAnsi" w:hAnsiTheme="minorHAnsi" w:cstheme="minorHAnsi"/>
          <w:sz w:val="22"/>
          <w:szCs w:val="22"/>
        </w:rPr>
        <w:t>ymy</w:t>
      </w:r>
      <w:r w:rsidRPr="009C44F3">
        <w:rPr>
          <w:rFonts w:asciiTheme="minorHAnsi" w:hAnsiTheme="minorHAnsi" w:cstheme="minorHAnsi"/>
          <w:sz w:val="22"/>
          <w:szCs w:val="22"/>
        </w:rPr>
        <w:t xml:space="preserve"> wraz z </w:t>
      </w:r>
      <w:r w:rsidR="00D852CA">
        <w:rPr>
          <w:rFonts w:asciiTheme="minorHAnsi" w:hAnsiTheme="minorHAnsi" w:cstheme="minorHAnsi"/>
          <w:sz w:val="22"/>
          <w:szCs w:val="22"/>
        </w:rPr>
        <w:t>Urządzeniem</w:t>
      </w:r>
      <w:r w:rsidR="00CD5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23A495" w14:textId="6368DF4D" w:rsidR="009C7218" w:rsidRPr="004823E8" w:rsidRDefault="009C7218" w:rsidP="006D17C5">
      <w:pPr>
        <w:pStyle w:val="Akapitzlist"/>
        <w:spacing w:before="0" w:line="276" w:lineRule="auto"/>
        <w:ind w:left="35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91BD0">
        <w:rPr>
          <w:rFonts w:asciiTheme="minorHAnsi" w:hAnsiTheme="minorHAnsi" w:cstheme="minorHAnsi"/>
          <w:b/>
          <w:sz w:val="22"/>
          <w:szCs w:val="22"/>
        </w:rPr>
        <w:t>w zakresie części 1</w:t>
      </w:r>
      <w:r w:rsidRPr="00D91BD0">
        <w:rPr>
          <w:rFonts w:asciiTheme="minorHAnsi" w:hAnsiTheme="minorHAnsi" w:cstheme="minorHAnsi"/>
          <w:sz w:val="22"/>
          <w:szCs w:val="22"/>
        </w:rPr>
        <w:t>:</w:t>
      </w:r>
    </w:p>
    <w:p w14:paraId="2A729D3E" w14:textId="77777777" w:rsidR="0063712A" w:rsidRPr="00DF5F4D" w:rsidRDefault="00CD5058" w:rsidP="006D17C5">
      <w:pPr>
        <w:pStyle w:val="Tekstpodstawowy32"/>
        <w:numPr>
          <w:ilvl w:val="0"/>
          <w:numId w:val="85"/>
        </w:numPr>
        <w:tabs>
          <w:tab w:val="left" w:pos="5529"/>
        </w:tabs>
        <w:spacing w:line="276" w:lineRule="auto"/>
        <w:ind w:left="1003" w:hanging="357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4823E8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63712A" w:rsidRPr="00DF5F4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stację pipetującą z przeznaczeniem do izolacji kwasów nukleinowych z różnych materiałów wyjściowych – minimum 96 prób jednocześnie przy zastosowaniu odczynników różnych producentów.</w:t>
      </w:r>
    </w:p>
    <w:p w14:paraId="0A0729EB" w14:textId="77777777" w:rsidR="0063712A" w:rsidRDefault="0063712A" w:rsidP="006D17C5">
      <w:pPr>
        <w:pStyle w:val="Tekstpodstawowy32"/>
        <w:numPr>
          <w:ilvl w:val="0"/>
          <w:numId w:val="85"/>
        </w:numPr>
        <w:tabs>
          <w:tab w:val="left" w:pos="5529"/>
        </w:tabs>
        <w:spacing w:line="276" w:lineRule="auto"/>
        <w:ind w:left="1003" w:hanging="357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zestawy końcówek wolnych od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RNaz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</w:t>
      </w: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az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DNA, inhibitorów PCR, pirogenów, endotoksyn i metali w ilości pozwalającej na przeprowadzenie co najmniej 5 rund izolacji zakładając pełne obłożenie aparatu (96 izolacji jednocześnie)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</w:p>
    <w:p w14:paraId="4FDFE068" w14:textId="1A6747CE" w:rsidR="0063712A" w:rsidRDefault="0063712A" w:rsidP="006D17C5">
      <w:pPr>
        <w:pStyle w:val="Tekstpodstawowy32"/>
        <w:numPr>
          <w:ilvl w:val="0"/>
          <w:numId w:val="85"/>
        </w:numPr>
        <w:tabs>
          <w:tab w:val="left" w:pos="5529"/>
        </w:tabs>
        <w:spacing w:line="276" w:lineRule="auto"/>
        <w:ind w:left="1003" w:hanging="357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przy</w:t>
      </w:r>
      <w:r w:rsidRPr="007B5FF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najmniej dwa gotowe do użytku protokoły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 izolacji kwasów nukleinowych opracowane przez producenta  Urządzenia</w:t>
      </w:r>
      <w:r w:rsidR="00C9288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oraz zobowiązuję(my) się do pomocy w zakresie technicznej implementacji protokołów do izolacji kwasów nukleinowych innych producentów po zapewnieniu przez Zamawiającego oprogramowania do obsługi protokołu oraz niezbędnych materiałów zużywalnych do przeprowadzenia testów</w:t>
      </w:r>
    </w:p>
    <w:p w14:paraId="5DB2B668" w14:textId="77DC6F8E" w:rsidR="0063712A" w:rsidRDefault="0063712A" w:rsidP="0063712A">
      <w:pPr>
        <w:pStyle w:val="Tekstpodstawowy32"/>
        <w:tabs>
          <w:tab w:val="left" w:pos="5529"/>
        </w:tabs>
        <w:spacing w:line="240" w:lineRule="auto"/>
        <w:ind w:left="426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D91BD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zakresie części 2:</w:t>
      </w:r>
    </w:p>
    <w:p w14:paraId="0024CE22" w14:textId="77777777" w:rsidR="0063712A" w:rsidRDefault="0063712A" w:rsidP="0063712A">
      <w:pPr>
        <w:pStyle w:val="Tekstpodstawowy32"/>
        <w:numPr>
          <w:ilvl w:val="0"/>
          <w:numId w:val="86"/>
        </w:numPr>
        <w:tabs>
          <w:tab w:val="left" w:pos="5529"/>
        </w:tabs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F5F4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stację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pipetującą umożliwiającej pełną automatyzację protokołów przygotowywania bibliotek do sekwencjonowania nowej generacji (NGS) z wykorzystaniem odczynników różnych producentów. </w:t>
      </w:r>
    </w:p>
    <w:p w14:paraId="0F3000CC" w14:textId="77777777" w:rsidR="006D17C5" w:rsidRDefault="0063712A" w:rsidP="006D17C5">
      <w:pPr>
        <w:pStyle w:val="Tekstpodstawowy32"/>
        <w:numPr>
          <w:ilvl w:val="0"/>
          <w:numId w:val="86"/>
        </w:numPr>
        <w:tabs>
          <w:tab w:val="left" w:pos="5529"/>
        </w:tabs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zestawy końcówek wolnych od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RNaz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DNaz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DNA, inhibitorów PCR,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</w:t>
      </w: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rogenów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endotoksyn i metali w ilości pozwalającej na przeprowadzenie co najmniej 10 rund przygotowania bibliotek zakładając obłożenie aparatu minimum 48 bibliotek jednocześnie.  </w:t>
      </w:r>
    </w:p>
    <w:p w14:paraId="1F049637" w14:textId="35A21EF3" w:rsidR="0063712A" w:rsidRDefault="0063712A" w:rsidP="006D17C5">
      <w:pPr>
        <w:pStyle w:val="Tekstpodstawowy32"/>
        <w:numPr>
          <w:ilvl w:val="0"/>
          <w:numId w:val="86"/>
        </w:numPr>
        <w:tabs>
          <w:tab w:val="left" w:pos="5529"/>
        </w:tabs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przynajmniej najmniej trzy  gotowe protokoły przygotowywania bibliotek do sekwencjonowania nowej generacji (NGS), </w:t>
      </w:r>
      <w:r w:rsidR="006D17C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pracowane przez producenta Urzą</w:t>
      </w:r>
      <w:r w:rsidR="006D17C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dzenia oraz zobowiązuj</w:t>
      </w:r>
      <w:r w:rsidR="00C9288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ę</w:t>
      </w:r>
      <w:r w:rsidR="006D17C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(my) się do pomocy </w:t>
      </w:r>
      <w:r w:rsidR="00C9288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 zakresie technicznej implementacji protokołów do izolacji kwasów nukleinowych innych producentów po zapewnieniu przez Zamawiającego oprogramowania do obsługi protokołu oraz niezbędnych materiałów zużywalnych do przeprowadzenia testów.</w:t>
      </w:r>
    </w:p>
    <w:p w14:paraId="02651036" w14:textId="6383E2A0" w:rsidR="005E480E" w:rsidRPr="00FB1FB3" w:rsidRDefault="007D7CC9" w:rsidP="006D17C5">
      <w:pPr>
        <w:numPr>
          <w:ilvl w:val="0"/>
          <w:numId w:val="54"/>
        </w:numPr>
        <w:suppressAutoHyphens/>
        <w:spacing w:before="0" w:line="276" w:lineRule="auto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 że udzielam</w:t>
      </w:r>
      <w:r w:rsidR="00A34A05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(y)</w:t>
      </w:r>
      <w:r w:rsidR="002A4D77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minimum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DA65D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</w:t>
      </w:r>
      <w:r w:rsidR="00DA65DA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miesięc</w:t>
      </w:r>
      <w:r w:rsidR="00BE737B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znej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gwarancji </w:t>
      </w:r>
      <w:r w:rsidR="00987011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</w:t>
      </w:r>
      <w:r w:rsidR="007D1A0C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„Urządzeni</w:t>
      </w:r>
      <w:r w:rsidR="00A6735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e</w:t>
      </w:r>
      <w:r w:rsidR="007D1A0C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”</w:t>
      </w:r>
      <w:r w:rsidR="004F77B8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</w:t>
      </w:r>
      <w:r w:rsidR="00426FE8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 w:rsidR="00426FE8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ramach gwarancji zapewniam</w:t>
      </w:r>
      <w:r w:rsidR="00A34A05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(y)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: czas reakcj</w:t>
      </w:r>
      <w:bookmarkStart w:id="3" w:name="_Hlk75180682"/>
      <w:r w:rsidR="002A4D77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 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</w:t>
      </w:r>
      <w:r w:rsidR="00BE737B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ksymalnie</w:t>
      </w:r>
      <w:bookmarkEnd w:id="3"/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DA65D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………….</w:t>
      </w:r>
      <w:r w:rsidR="0090544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(h)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czas naprawy</w:t>
      </w:r>
      <w:r w:rsidR="00862DD8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bez konieczności wymiany części</w:t>
      </w:r>
      <w:r w:rsidR="002A4D77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BE737B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DA65D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</w:t>
      </w:r>
      <w:r w:rsidR="0090544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dni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</w:t>
      </w:r>
      <w:r w:rsidR="00233F4F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czas naprawy wymagający 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wymian</w:t>
      </w:r>
      <w:r w:rsidR="00233F4F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części</w:t>
      </w:r>
      <w:r w:rsidR="002A4D77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BE737B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DA65D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…………..</w:t>
      </w:r>
      <w:r w:rsidR="00DA65DA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7D1A0C"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dni</w:t>
      </w:r>
      <w:r w:rsidR="005E480E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 zobowiązuję(my) się do realizacji gwarancji zgodnie z</w:t>
      </w:r>
      <w:r w:rsidR="00426FE8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powyższymi warunkami oraz warunkami określonymi </w:t>
      </w:r>
      <w:r w:rsidR="004F77B8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załączniku nr 1 Szczegółowy Opis Przedmiotu Zamówienia do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SWZ. Jednocześnie oświadczam(y)</w:t>
      </w:r>
      <w:r w:rsidR="009E483C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że 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warunki gwarancji realizować będę (będziemy) zgodnie</w:t>
      </w:r>
      <w:r w:rsidR="00651F59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="00426FE8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zapisami projektu umowy</w:t>
      </w:r>
      <w:r w:rsidR="00FB1FB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FB1FB3" w:rsidRPr="00FB1FB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(dla części 1)</w:t>
      </w:r>
    </w:p>
    <w:p w14:paraId="5C6DF6F5" w14:textId="6F74CBB0" w:rsidR="00FB1FB3" w:rsidRPr="00DE7CC2" w:rsidRDefault="00FB1FB3" w:rsidP="00C92880">
      <w:pPr>
        <w:suppressAutoHyphens/>
        <w:spacing w:before="0" w:line="276" w:lineRule="auto"/>
        <w:ind w:left="357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Oświadczam(y) że udzielam(y) minimum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miesięcznej gwarancji na „Urządzeni</w:t>
      </w:r>
      <w:r w:rsidR="00A6735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e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”, a w ramach gwarancji zapewniam(y): czas reakcji maksymalnie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………….</w:t>
      </w:r>
      <w:r w:rsidR="0090544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(h)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czas naprawy bez konieczności wymiany części maksymalnie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90544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dni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czas naprawy wymagający wymiany części maksymalnie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…………..</w:t>
      </w:r>
      <w:r w:rsidRPr="008C7F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dni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i zobowiązuję(my) się do realizacji gwarancji zgodnie z powyższymi warunkami oraz warunkami określonymi załączniku nr 1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Szczegółowy Opis Przedmiotu Zamówienia do SWZ. Jednocześnie oświadczam(y), że warunki gwarancji realizować będę (będziemy) zgodnie z zapisami projektu umowy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DE7CC2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(dla części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2</w:t>
      </w:r>
      <w:r w:rsidRPr="00DE7CC2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)</w:t>
      </w:r>
    </w:p>
    <w:p w14:paraId="7A2B9D6A" w14:textId="77777777" w:rsidR="007D7CC9" w:rsidRPr="009C44F3" w:rsidRDefault="007D7CC9" w:rsidP="006D17C5">
      <w:pPr>
        <w:suppressAutoHyphens/>
        <w:spacing w:before="0" w:line="276" w:lineRule="auto"/>
        <w:ind w:left="357"/>
        <w:rPr>
          <w:rFonts w:asciiTheme="minorHAnsi" w:hAnsiTheme="minorHAnsi" w:cstheme="minorHAnsi"/>
          <w:b/>
          <w:i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Uwaga:</w:t>
      </w:r>
    </w:p>
    <w:p w14:paraId="7642D561" w14:textId="77777777" w:rsidR="007D7CC9" w:rsidRPr="009C44F3" w:rsidRDefault="007D7CC9" w:rsidP="006D17C5">
      <w:pPr>
        <w:suppressAutoHyphens/>
        <w:spacing w:before="0" w:line="276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>W przypadku niepodania okresu udzielanej gwarancji, czasu reakcji, czasu naprawy oraz wymiany części,</w:t>
      </w:r>
      <w:r w:rsidR="009E483C"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Zamawiający przyjmie: minimalny okres gwarancji tj. </w:t>
      </w:r>
      <w:r w:rsidR="007D1A0C">
        <w:rPr>
          <w:rFonts w:asciiTheme="minorHAnsi" w:hAnsiTheme="minorHAnsi" w:cstheme="minorHAnsi"/>
          <w:iCs/>
          <w:sz w:val="22"/>
          <w:szCs w:val="22"/>
          <w:lang w:eastAsia="zh-CN"/>
        </w:rPr>
        <w:t>24</w:t>
      </w:r>
      <w:r w:rsidR="00904E7C"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miesiące, czas reakcji </w:t>
      </w:r>
      <w:r w:rsidR="00BE737B"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>maksymalnie</w:t>
      </w: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 w:rsidR="007D1A0C">
        <w:rPr>
          <w:rFonts w:asciiTheme="minorHAnsi" w:hAnsiTheme="minorHAnsi" w:cstheme="minorHAnsi"/>
          <w:iCs/>
          <w:sz w:val="22"/>
          <w:szCs w:val="22"/>
          <w:lang w:eastAsia="zh-CN"/>
        </w:rPr>
        <w:t>24</w:t>
      </w: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h, czas naprawy</w:t>
      </w:r>
      <w:r w:rsidR="00233F4F"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bez konieczności wymiany części:</w:t>
      </w: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 w:rsidR="00BE737B"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>maksymalnie</w:t>
      </w: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 w:rsidR="007D1A0C">
        <w:rPr>
          <w:rFonts w:asciiTheme="minorHAnsi" w:hAnsiTheme="minorHAnsi" w:cstheme="minorHAnsi"/>
          <w:iCs/>
          <w:sz w:val="22"/>
          <w:szCs w:val="22"/>
          <w:lang w:eastAsia="zh-CN"/>
        </w:rPr>
        <w:t>7</w:t>
      </w:r>
      <w:r w:rsidR="00233F4F"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> dni</w:t>
      </w:r>
      <w:r w:rsidR="005E480E"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roboczych</w:t>
      </w:r>
      <w:r w:rsidR="00233F4F"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, czas naprawy wymagający wymiany części: </w:t>
      </w:r>
      <w:r w:rsidR="00BE737B"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>maksymalnie</w:t>
      </w: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 w:rsidR="007D1A0C">
        <w:rPr>
          <w:rFonts w:asciiTheme="minorHAnsi" w:hAnsiTheme="minorHAnsi" w:cstheme="minorHAnsi"/>
          <w:iCs/>
          <w:sz w:val="22"/>
          <w:szCs w:val="22"/>
          <w:lang w:eastAsia="zh-CN"/>
        </w:rPr>
        <w:t>21 dni.</w:t>
      </w:r>
    </w:p>
    <w:p w14:paraId="7D00F454" w14:textId="77777777" w:rsidR="007D7CC9" w:rsidRPr="009C44F3" w:rsidRDefault="007D7CC9" w:rsidP="006D17C5">
      <w:pPr>
        <w:numPr>
          <w:ilvl w:val="0"/>
          <w:numId w:val="54"/>
        </w:num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</w:t>
      </w:r>
      <w:r w:rsidR="00233F4F" w:rsidRPr="009C44F3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wykonają oni następującą część zamówienia:</w:t>
      </w:r>
    </w:p>
    <w:p w14:paraId="28AA31BA" w14:textId="77777777" w:rsidR="007D7CC9" w:rsidRPr="009C44F3" w:rsidRDefault="007D7CC9" w:rsidP="006D17C5">
      <w:pPr>
        <w:suppressAutoHyphens/>
        <w:spacing w:before="0"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 w:rsidR="005E480E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…………………….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………………………..</w:t>
      </w:r>
    </w:p>
    <w:p w14:paraId="2442861D" w14:textId="77777777" w:rsidR="00F8200F" w:rsidRPr="009C44F3" w:rsidRDefault="007D7CC9" w:rsidP="006D17C5">
      <w:pPr>
        <w:numPr>
          <w:ilvl w:val="0"/>
          <w:numId w:val="54"/>
        </w:numPr>
        <w:suppressAutoHyphens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</w:t>
      </w:r>
      <w:r w:rsidR="00233F4F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 w:rsidR="00233F4F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terminach określonych w projekcie umowy</w:t>
      </w:r>
      <w:r w:rsidR="00F8200F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</w:p>
    <w:p w14:paraId="1700B899" w14:textId="77777777" w:rsidR="00D852CA" w:rsidRPr="00FB1FB3" w:rsidRDefault="00F8200F" w:rsidP="006D17C5">
      <w:pPr>
        <w:numPr>
          <w:ilvl w:val="0"/>
          <w:numId w:val="54"/>
        </w:numPr>
        <w:suppressAutoHyphens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</w:rPr>
        <w:t>Oświadczam(y), że wnieśliśmy wadium</w:t>
      </w:r>
      <w:r w:rsidR="00D852CA">
        <w:rPr>
          <w:rFonts w:asciiTheme="minorHAnsi" w:hAnsiTheme="minorHAnsi" w:cstheme="minorHAnsi"/>
          <w:sz w:val="22"/>
          <w:szCs w:val="22"/>
        </w:rPr>
        <w:t>:</w:t>
      </w:r>
    </w:p>
    <w:p w14:paraId="271FBC56" w14:textId="33AA56CF" w:rsidR="00F8200F" w:rsidRPr="00C92880" w:rsidRDefault="00D852CA" w:rsidP="00C92880">
      <w:pPr>
        <w:suppressAutoHyphens/>
        <w:spacing w:before="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C92880">
        <w:rPr>
          <w:rFonts w:asciiTheme="minorHAnsi" w:hAnsiTheme="minorHAnsi" w:cstheme="minorHAnsi"/>
          <w:b/>
          <w:sz w:val="22"/>
          <w:szCs w:val="22"/>
        </w:rPr>
        <w:t>dla Części 1</w:t>
      </w:r>
      <w:r w:rsidR="00F8200F" w:rsidRPr="00C92880">
        <w:rPr>
          <w:rFonts w:asciiTheme="minorHAnsi" w:hAnsiTheme="minorHAnsi" w:cstheme="minorHAnsi"/>
          <w:b/>
          <w:sz w:val="22"/>
          <w:szCs w:val="22"/>
        </w:rPr>
        <w:t>:</w:t>
      </w:r>
    </w:p>
    <w:p w14:paraId="0788F2C2" w14:textId="77777777" w:rsidR="00F8200F" w:rsidRPr="009C44F3" w:rsidRDefault="00F8200F" w:rsidP="006D17C5">
      <w:pPr>
        <w:pStyle w:val="Wyliczenie123wtekcie"/>
        <w:numPr>
          <w:ilvl w:val="0"/>
          <w:numId w:val="67"/>
        </w:numPr>
        <w:tabs>
          <w:tab w:val="left" w:pos="284"/>
        </w:tabs>
        <w:suppressAutoHyphens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……………………</w:t>
      </w:r>
      <w:r w:rsidR="007D1A0C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9C44F3">
        <w:rPr>
          <w:rFonts w:asciiTheme="minorHAnsi" w:hAnsiTheme="minorHAnsi" w:cstheme="minorHAnsi"/>
          <w:sz w:val="22"/>
          <w:szCs w:val="22"/>
        </w:rPr>
        <w:t>………</w:t>
      </w:r>
    </w:p>
    <w:p w14:paraId="2BD5A2D7" w14:textId="77777777" w:rsidR="00F8200F" w:rsidRPr="009C44F3" w:rsidRDefault="00F8200F" w:rsidP="006D17C5">
      <w:pPr>
        <w:pStyle w:val="Wyliczenie123wtekcie"/>
        <w:numPr>
          <w:ilvl w:val="0"/>
          <w:numId w:val="67"/>
        </w:numPr>
        <w:tabs>
          <w:tab w:val="left" w:pos="284"/>
        </w:tabs>
        <w:suppressAutoHyphens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forma i kwota wniesionego wadium: ………………………………….</w:t>
      </w:r>
    </w:p>
    <w:p w14:paraId="3DD4EBF2" w14:textId="505EF71F" w:rsidR="00F8200F" w:rsidRDefault="00F8200F" w:rsidP="006D17C5">
      <w:pPr>
        <w:pStyle w:val="Wyliczenie123wtekcie"/>
        <w:numPr>
          <w:ilvl w:val="0"/>
          <w:numId w:val="67"/>
        </w:numPr>
        <w:tabs>
          <w:tab w:val="left" w:pos="284"/>
        </w:tabs>
        <w:suppressAutoHyphens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Nazwa banku i numer konta, na jakie Zamawiający ma dokonać zwrotu wadium wpłaconego w pieniądzu: ……………………………………………………………..</w:t>
      </w:r>
    </w:p>
    <w:p w14:paraId="663B462A" w14:textId="55088E52" w:rsidR="00D852CA" w:rsidRPr="00C92880" w:rsidRDefault="00D852CA" w:rsidP="006D17C5">
      <w:pPr>
        <w:pStyle w:val="Wyliczenie123wtekcie"/>
        <w:tabs>
          <w:tab w:val="left" w:pos="284"/>
        </w:tabs>
        <w:suppressAutoHyphens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92880">
        <w:rPr>
          <w:rFonts w:asciiTheme="minorHAnsi" w:hAnsiTheme="minorHAnsi" w:cstheme="minorHAnsi"/>
          <w:b/>
          <w:sz w:val="22"/>
          <w:szCs w:val="22"/>
        </w:rPr>
        <w:t>dla Części 2:</w:t>
      </w:r>
    </w:p>
    <w:p w14:paraId="7D9BE604" w14:textId="77777777" w:rsidR="00D852CA" w:rsidRPr="009C44F3" w:rsidRDefault="00D852CA" w:rsidP="006D17C5">
      <w:pPr>
        <w:pStyle w:val="Wyliczenie123wtekcie"/>
        <w:numPr>
          <w:ilvl w:val="0"/>
          <w:numId w:val="67"/>
        </w:numPr>
        <w:tabs>
          <w:tab w:val="left" w:pos="284"/>
        </w:tabs>
        <w:suppressAutoHyphens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9C44F3">
        <w:rPr>
          <w:rFonts w:asciiTheme="minorHAnsi" w:hAnsiTheme="minorHAnsi" w:cstheme="minorHAnsi"/>
          <w:sz w:val="22"/>
          <w:szCs w:val="22"/>
        </w:rPr>
        <w:t>………</w:t>
      </w:r>
    </w:p>
    <w:p w14:paraId="60D42EB2" w14:textId="77777777" w:rsidR="00D852CA" w:rsidRPr="009C44F3" w:rsidRDefault="00D852CA" w:rsidP="006D17C5">
      <w:pPr>
        <w:pStyle w:val="Wyliczenie123wtekcie"/>
        <w:numPr>
          <w:ilvl w:val="0"/>
          <w:numId w:val="67"/>
        </w:numPr>
        <w:tabs>
          <w:tab w:val="left" w:pos="284"/>
        </w:tabs>
        <w:suppressAutoHyphens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forma i kwota wniesionego wadium: ………………………………….</w:t>
      </w:r>
    </w:p>
    <w:p w14:paraId="4448B090" w14:textId="0A6A851E" w:rsidR="00D852CA" w:rsidRPr="00D852CA" w:rsidRDefault="00D852CA" w:rsidP="006D17C5">
      <w:pPr>
        <w:pStyle w:val="Wyliczenie123wtekcie"/>
        <w:numPr>
          <w:ilvl w:val="0"/>
          <w:numId w:val="67"/>
        </w:numPr>
        <w:tabs>
          <w:tab w:val="left" w:pos="284"/>
        </w:tabs>
        <w:suppressAutoHyphens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Nazwa banku i numer konta, na jakie Zamawiający ma dokonać zwrotu wadium wpłaconego w pieniądzu: ……………………………………………………………..</w:t>
      </w:r>
    </w:p>
    <w:p w14:paraId="2C6C7496" w14:textId="77777777" w:rsidR="007D7CC9" w:rsidRPr="009C44F3" w:rsidRDefault="007D7CC9" w:rsidP="006D17C5">
      <w:pPr>
        <w:pStyle w:val="Akapitzlist"/>
        <w:numPr>
          <w:ilvl w:val="0"/>
          <w:numId w:val="54"/>
        </w:numPr>
        <w:tabs>
          <w:tab w:val="left" w:pos="-567"/>
        </w:tabs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</w:t>
      </w:r>
      <w:r w:rsidR="00904E7C" w:rsidRPr="009C44F3">
        <w:rPr>
          <w:rFonts w:asciiTheme="minorHAnsi" w:hAnsiTheme="minorHAnsi" w:cstheme="minorHAnsi"/>
          <w:sz w:val="22"/>
          <w:szCs w:val="22"/>
          <w:lang w:eastAsia="zh-CN"/>
        </w:rPr>
        <w:t>455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ustawy </w:t>
      </w:r>
      <w:proofErr w:type="spellStart"/>
      <w:r w:rsidRPr="009C44F3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</w:t>
      </w:r>
      <w:r w:rsidR="000B4AAA" w:rsidRPr="009C44F3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SWZ.</w:t>
      </w:r>
    </w:p>
    <w:p w14:paraId="57C177E1" w14:textId="5F5B7E9E" w:rsidR="007D7CC9" w:rsidRPr="009C44F3" w:rsidRDefault="007D7CC9" w:rsidP="006D17C5">
      <w:pPr>
        <w:numPr>
          <w:ilvl w:val="0"/>
          <w:numId w:val="54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dostarczon</w:t>
      </w:r>
      <w:r w:rsidR="0012118D" w:rsidRPr="009C44F3">
        <w:rPr>
          <w:rFonts w:asciiTheme="minorHAnsi" w:hAnsiTheme="minorHAnsi" w:cstheme="minorHAnsi"/>
          <w:sz w:val="22"/>
          <w:szCs w:val="22"/>
          <w:lang w:eastAsia="zh-CN"/>
        </w:rPr>
        <w:t>e Urządzeni</w:t>
      </w:r>
      <w:r w:rsidR="004F7875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12118D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będ</w:t>
      </w:r>
      <w:r w:rsidR="004F7875">
        <w:rPr>
          <w:rFonts w:asciiTheme="minorHAnsi" w:hAnsiTheme="minorHAnsi" w:cstheme="minorHAnsi"/>
          <w:b/>
          <w:sz w:val="22"/>
          <w:szCs w:val="22"/>
          <w:lang w:eastAsia="zh-CN"/>
        </w:rPr>
        <w:t>ą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fabrycznie now</w:t>
      </w:r>
      <w:r w:rsidR="0012118D"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e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, tzn. nieużywan</w:t>
      </w:r>
      <w:r w:rsidR="0012118D"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e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przed dniem dostarczenia, z wyłączeniem używania niezbędnego dla przeprowadzenia testu jego poprawnej pracy</w:t>
      </w:r>
      <w:r w:rsidR="00B23E33">
        <w:rPr>
          <w:rFonts w:asciiTheme="minorHAnsi" w:hAnsiTheme="minorHAnsi" w:cstheme="minorHAnsi"/>
          <w:b/>
          <w:sz w:val="22"/>
          <w:szCs w:val="22"/>
          <w:lang w:eastAsia="zh-CN"/>
        </w:rPr>
        <w:t>, będzie</w:t>
      </w:r>
      <w:r w:rsidR="00B23E33" w:rsidRPr="00B23E3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posiadać wszystkie wymagane prawem krajowym i</w:t>
      </w:r>
      <w:r w:rsidR="00EC7DE5">
        <w:rPr>
          <w:rFonts w:asciiTheme="minorHAnsi" w:hAnsiTheme="minorHAnsi" w:cstheme="minorHAnsi"/>
          <w:b/>
          <w:sz w:val="22"/>
          <w:szCs w:val="22"/>
          <w:lang w:eastAsia="zh-CN"/>
        </w:rPr>
        <w:t> </w:t>
      </w:r>
      <w:r w:rsidR="00B23E33" w:rsidRPr="00B23E33">
        <w:rPr>
          <w:rFonts w:asciiTheme="minorHAnsi" w:hAnsiTheme="minorHAnsi" w:cstheme="minorHAnsi"/>
          <w:b/>
          <w:sz w:val="22"/>
          <w:szCs w:val="22"/>
          <w:lang w:eastAsia="zh-CN"/>
        </w:rPr>
        <w:t>unijnym dokumenty dopuszczające je do użytku na terenie Polski, pochodzić z</w:t>
      </w:r>
      <w:r w:rsidR="00EC7DE5">
        <w:rPr>
          <w:rFonts w:asciiTheme="minorHAnsi" w:hAnsiTheme="minorHAnsi" w:cstheme="minorHAnsi"/>
          <w:b/>
          <w:sz w:val="22"/>
          <w:szCs w:val="22"/>
          <w:lang w:eastAsia="zh-CN"/>
        </w:rPr>
        <w:t> </w:t>
      </w:r>
      <w:r w:rsidR="00B23E33" w:rsidRPr="00B23E33">
        <w:rPr>
          <w:rFonts w:asciiTheme="minorHAnsi" w:hAnsiTheme="minorHAnsi" w:cstheme="minorHAnsi"/>
          <w:b/>
          <w:sz w:val="22"/>
          <w:szCs w:val="22"/>
          <w:lang w:eastAsia="zh-CN"/>
        </w:rPr>
        <w:t>oficjalnych kanałów dystrybucyjnych producenta obejmujących również rynek Unii Europejskiej, zapewniający w szczególności realizację uprawnień gwarancyjnych.</w:t>
      </w:r>
    </w:p>
    <w:p w14:paraId="3420E754" w14:textId="77777777" w:rsidR="007D7CC9" w:rsidRPr="009C44F3" w:rsidRDefault="007D7CC9" w:rsidP="006D17C5">
      <w:pPr>
        <w:numPr>
          <w:ilvl w:val="0"/>
          <w:numId w:val="54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</w:t>
      </w:r>
      <w:r w:rsidR="0012118D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one Urządzenie 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będzie gotow</w:t>
      </w:r>
      <w:r w:rsidR="0012118D" w:rsidRPr="009C44F3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do eksploatacji bez konieczności montażu dodatkowych urządzeń oraz będzie wyposażon</w:t>
      </w:r>
      <w:r w:rsidR="0012118D" w:rsidRPr="009C44F3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w wystarczającą liczbę kabli niezbędnych do </w:t>
      </w:r>
      <w:r w:rsidR="0012118D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jego 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prawidłowego funkcjonowania oraz pozwalający na 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podłączenie go do standardowych gniazdek zasilających, chyba że w specyfikacji technicznej zaznaczono inaczej.</w:t>
      </w:r>
    </w:p>
    <w:p w14:paraId="6D574D44" w14:textId="77777777" w:rsidR="007D7CC9" w:rsidRPr="009C44F3" w:rsidRDefault="007D7CC9" w:rsidP="006D17C5">
      <w:pPr>
        <w:numPr>
          <w:ilvl w:val="0"/>
          <w:numId w:val="54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</w:t>
      </w:r>
      <w:r w:rsidR="0012118D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e  Urządzenie 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nie jest przewidzian</w:t>
      </w:r>
      <w:r w:rsidR="0012118D" w:rsidRPr="009C44F3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przez producenta do wycofania z produkcji lub sprzedaży.</w:t>
      </w:r>
    </w:p>
    <w:p w14:paraId="493C1C0B" w14:textId="77777777" w:rsidR="007D7CC9" w:rsidRPr="009C44F3" w:rsidRDefault="007D7CC9" w:rsidP="006D17C5">
      <w:pPr>
        <w:numPr>
          <w:ilvl w:val="0"/>
          <w:numId w:val="54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220CB308" w14:textId="77777777" w:rsidR="007D7CC9" w:rsidRDefault="007D7CC9" w:rsidP="006D17C5">
      <w:pPr>
        <w:numPr>
          <w:ilvl w:val="0"/>
          <w:numId w:val="54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</w:t>
      </w:r>
      <w:r w:rsidR="00651F59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651F59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………, w dniach od p</w:t>
      </w:r>
      <w:r w:rsidR="00E724DD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</w:t>
      </w:r>
      <w:r w:rsidR="00E724DD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iedziałku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 </w:t>
      </w:r>
      <w:r w:rsidR="00E724DD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piątku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(min</w:t>
      </w:r>
      <w:r w:rsidR="00651F59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imum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8</w:t>
      </w:r>
      <w:r w:rsidR="00E724DD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godzin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na dobę od godz. 9.00 do 17.00)</w:t>
      </w:r>
    </w:p>
    <w:p w14:paraId="5C3CF5FF" w14:textId="77777777" w:rsidR="001729CD" w:rsidRPr="009C44F3" w:rsidRDefault="00A76907" w:rsidP="006D17C5">
      <w:pPr>
        <w:numPr>
          <w:ilvl w:val="0"/>
          <w:numId w:val="54"/>
        </w:numPr>
        <w:tabs>
          <w:tab w:val="num" w:pos="1420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9841DB" w:rsidRPr="009C44F3">
        <w:rPr>
          <w:rFonts w:asciiTheme="minorHAnsi" w:hAnsiTheme="minorHAnsi" w:cstheme="minorHAnsi"/>
          <w:sz w:val="22"/>
          <w:szCs w:val="22"/>
        </w:rPr>
        <w:t>świadcza</w:t>
      </w:r>
      <w:r>
        <w:rPr>
          <w:rFonts w:asciiTheme="minorHAnsi" w:hAnsiTheme="minorHAnsi" w:cstheme="minorHAnsi"/>
          <w:sz w:val="22"/>
          <w:szCs w:val="22"/>
        </w:rPr>
        <w:t>m(y)</w:t>
      </w:r>
      <w:r w:rsidR="009841DB" w:rsidRPr="009C44F3">
        <w:rPr>
          <w:rFonts w:asciiTheme="minorHAnsi" w:hAnsiTheme="minorHAnsi" w:cstheme="minorHAnsi"/>
          <w:sz w:val="22"/>
          <w:szCs w:val="22"/>
        </w:rPr>
        <w:t>, że posiada</w:t>
      </w:r>
      <w:r>
        <w:rPr>
          <w:rFonts w:asciiTheme="minorHAnsi" w:hAnsiTheme="minorHAnsi" w:cstheme="minorHAnsi"/>
          <w:sz w:val="22"/>
          <w:szCs w:val="22"/>
        </w:rPr>
        <w:t>m(y)</w:t>
      </w:r>
      <w:r w:rsidR="009841DB" w:rsidRPr="009C44F3">
        <w:rPr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="009841DB" w:rsidRPr="009C44F3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="009841DB" w:rsidRPr="009C44F3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="009841DB" w:rsidRPr="009C44F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841DB" w:rsidRPr="009C44F3">
        <w:rPr>
          <w:rFonts w:asciiTheme="minorHAnsi" w:hAnsiTheme="minorHAnsi" w:cstheme="minorHAnsi"/>
          <w:sz w:val="22"/>
          <w:szCs w:val="22"/>
        </w:rPr>
        <w:t>. zm.)</w:t>
      </w:r>
      <w:r w:rsidR="00A97702" w:rsidRPr="009C44F3">
        <w:rPr>
          <w:rFonts w:asciiTheme="minorHAnsi" w:hAnsiTheme="minorHAnsi" w:cstheme="minorHAnsi"/>
          <w:sz w:val="22"/>
          <w:szCs w:val="22"/>
        </w:rPr>
        <w:t>.</w:t>
      </w:r>
      <w:r w:rsidR="009841DB" w:rsidRPr="009C44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B62B67" w14:textId="77777777" w:rsidR="00A34A05" w:rsidRPr="009C44F3" w:rsidRDefault="007D7CC9" w:rsidP="006D17C5">
      <w:pPr>
        <w:tabs>
          <w:tab w:val="num" w:pos="1420"/>
        </w:tabs>
        <w:suppressAutoHyphens/>
        <w:spacing w:before="0" w:line="276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</w:t>
      </w:r>
      <w:r w:rsidR="009841DB" w:rsidRPr="009C44F3">
        <w:rPr>
          <w:rFonts w:asciiTheme="minorHAnsi" w:hAnsiTheme="minorHAnsi" w:cstheme="minorHAnsi"/>
          <w:i/>
          <w:sz w:val="22"/>
          <w:szCs w:val="22"/>
          <w:lang w:eastAsia="zh-CN"/>
        </w:rPr>
        <w:t>.</w:t>
      </w:r>
      <w:r w:rsidR="00A34A05" w:rsidRPr="009C44F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4CABDA3F" w14:textId="77777777" w:rsidR="00620C86" w:rsidRPr="009C44F3" w:rsidRDefault="00FF1290" w:rsidP="000B4AAA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0062B9" w:rsidRPr="009C44F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760"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062B9" w:rsidRPr="009C44F3">
        <w:rPr>
          <w:rFonts w:asciiTheme="minorHAnsi" w:hAnsiTheme="minorHAnsi" w:cstheme="minorHAnsi"/>
          <w:b/>
          <w:bCs/>
          <w:sz w:val="22"/>
          <w:szCs w:val="22"/>
        </w:rPr>
        <w:t>oferty</w:t>
      </w:r>
    </w:p>
    <w:p w14:paraId="77E075D4" w14:textId="77777777" w:rsidR="00E724DD" w:rsidRPr="009C44F3" w:rsidRDefault="000062B9" w:rsidP="00D424D1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14:paraId="79154923" w14:textId="163EFE43" w:rsidR="00AC6A0D" w:rsidRDefault="00EE6075" w:rsidP="00AD539D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="000C01CC" w:rsidRPr="009C44F3">
        <w:rPr>
          <w:rFonts w:asciiTheme="minorHAnsi" w:hAnsiTheme="minorHAnsi" w:cstheme="minorHAnsi"/>
          <w:bCs/>
          <w:sz w:val="22"/>
          <w:szCs w:val="22"/>
        </w:rPr>
        <w:t>dostawę</w:t>
      </w:r>
      <w:r w:rsidR="007E6440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7DE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aparatu do automatycznej izolacji kwasów nukleinowych oraz automatycznej stacji pipetującej do przygotowywania bibliotek do sekwencjonow</w:t>
      </w:r>
      <w:r w:rsidR="00EC7DE5" w:rsidRPr="00C23E6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ania nowej generacji </w:t>
      </w:r>
      <w:r w:rsidR="00281D1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</w:t>
      </w:r>
      <w:r w:rsidR="00EC7DE5" w:rsidRPr="00C23E6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NGS</w:t>
      </w:r>
      <w:r w:rsidR="00281D1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)</w:t>
      </w:r>
      <w:r w:rsidR="007E6440" w:rsidRPr="00C23E6C">
        <w:rPr>
          <w:rFonts w:asciiTheme="minorHAnsi" w:hAnsiTheme="minorHAnsi" w:cstheme="minorHAnsi"/>
          <w:bCs/>
          <w:sz w:val="22"/>
          <w:szCs w:val="22"/>
        </w:rPr>
        <w:t>, zwan</w:t>
      </w:r>
      <w:r w:rsidR="00EC7DE5" w:rsidRPr="00C23E6C">
        <w:rPr>
          <w:rFonts w:asciiTheme="minorHAnsi" w:hAnsiTheme="minorHAnsi" w:cstheme="minorHAnsi"/>
          <w:bCs/>
          <w:sz w:val="22"/>
          <w:szCs w:val="22"/>
        </w:rPr>
        <w:t>ych</w:t>
      </w:r>
      <w:r w:rsidR="007E6440" w:rsidRPr="00C23E6C">
        <w:rPr>
          <w:rFonts w:asciiTheme="minorHAnsi" w:hAnsiTheme="minorHAnsi" w:cstheme="minorHAnsi"/>
          <w:bCs/>
          <w:sz w:val="22"/>
          <w:szCs w:val="22"/>
        </w:rPr>
        <w:t xml:space="preserve"> dalej „</w:t>
      </w:r>
      <w:r w:rsidR="007E6440" w:rsidRPr="00C23E6C">
        <w:rPr>
          <w:rFonts w:asciiTheme="minorHAnsi" w:hAnsiTheme="minorHAnsi" w:cstheme="minorHAnsi"/>
          <w:b/>
          <w:bCs/>
          <w:sz w:val="22"/>
          <w:szCs w:val="22"/>
        </w:rPr>
        <w:t>Urządzeni</w:t>
      </w:r>
      <w:r w:rsidR="00EC7DE5" w:rsidRPr="00C23E6C">
        <w:rPr>
          <w:rFonts w:asciiTheme="minorHAnsi" w:hAnsiTheme="minorHAnsi" w:cstheme="minorHAnsi"/>
          <w:b/>
          <w:bCs/>
          <w:sz w:val="22"/>
          <w:szCs w:val="22"/>
        </w:rPr>
        <w:t>ami</w:t>
      </w:r>
      <w:r w:rsidR="007E6440" w:rsidRPr="00C23E6C">
        <w:rPr>
          <w:rFonts w:asciiTheme="minorHAnsi" w:hAnsiTheme="minorHAnsi" w:cstheme="minorHAnsi"/>
          <w:bCs/>
          <w:sz w:val="22"/>
          <w:szCs w:val="22"/>
        </w:rPr>
        <w:t>” do miejsca wskazanego przez Zamawiającego tj. do budynku „</w:t>
      </w:r>
      <w:r w:rsidR="00C23E6C" w:rsidRPr="00C23E6C">
        <w:rPr>
          <w:rFonts w:asciiTheme="minorHAnsi" w:hAnsiTheme="minorHAnsi" w:cstheme="minorHAnsi"/>
          <w:bCs/>
          <w:sz w:val="22"/>
          <w:szCs w:val="22"/>
        </w:rPr>
        <w:t>A</w:t>
      </w:r>
      <w:r w:rsidR="007E6440" w:rsidRPr="00C23E6C">
        <w:rPr>
          <w:rFonts w:asciiTheme="minorHAnsi" w:hAnsiTheme="minorHAnsi" w:cstheme="minorHAnsi"/>
          <w:bCs/>
          <w:sz w:val="22"/>
          <w:szCs w:val="22"/>
        </w:rPr>
        <w:t xml:space="preserve">”, pokój </w:t>
      </w:r>
      <w:r w:rsidR="00C23E6C" w:rsidRPr="00C23E6C">
        <w:rPr>
          <w:rFonts w:asciiTheme="minorHAnsi" w:hAnsiTheme="minorHAnsi" w:cstheme="minorHAnsi"/>
          <w:bCs/>
          <w:sz w:val="22"/>
          <w:szCs w:val="22"/>
        </w:rPr>
        <w:t>108</w:t>
      </w:r>
      <w:r w:rsidR="007E6440" w:rsidRPr="00C23E6C">
        <w:rPr>
          <w:rFonts w:asciiTheme="minorHAnsi" w:hAnsiTheme="minorHAnsi" w:cstheme="minorHAnsi"/>
          <w:bCs/>
          <w:sz w:val="22"/>
          <w:szCs w:val="22"/>
        </w:rPr>
        <w:t>),</w:t>
      </w:r>
      <w:r w:rsidR="007E6440" w:rsidRPr="009C44F3">
        <w:rPr>
          <w:rFonts w:asciiTheme="minorHAnsi" w:hAnsiTheme="minorHAnsi" w:cstheme="minorHAnsi"/>
          <w:bCs/>
          <w:sz w:val="22"/>
          <w:szCs w:val="22"/>
        </w:rPr>
        <w:t xml:space="preserve"> położonego w Poznaniu przy ul. Noskowskiego 12/14 wraz z wniesieniem, instalacją, kalibracją, </w:t>
      </w:r>
      <w:r w:rsidR="007E6440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uruchomieniem i szkoleniem, zgodnie z wymaganiami Zamawiającego określonymi </w:t>
      </w:r>
      <w:r w:rsidR="000C01CC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 Szczegółowym Opisie Przedmiotu Zamówienia zawartym w </w:t>
      </w:r>
      <w:r w:rsidR="000C01CC"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="000C01CC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0C01CC"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 SWZ </w:t>
      </w:r>
    </w:p>
    <w:p w14:paraId="40A3BF1F" w14:textId="77777777" w:rsidR="00EC7DE5" w:rsidRDefault="00EC7DE5" w:rsidP="00EC7DE5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64E7E865" w14:textId="77777777" w:rsidR="00EC7DE5" w:rsidRPr="009C44F3" w:rsidRDefault="00EC7DE5" w:rsidP="00EC7DE5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Część 1</w:t>
      </w:r>
    </w:p>
    <w:p w14:paraId="2FCB4641" w14:textId="77777777" w:rsidR="00AC6A0D" w:rsidRDefault="00AC6A0D" w:rsidP="00AC6A0D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E6075"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…</w:t>
      </w:r>
      <w:r w:rsidR="00C01A21"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(należy podać nazwę/model/typ/nr </w:t>
      </w:r>
      <w:r w:rsidR="0086638D"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katalogowy lub seryjny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AD539D" w:rsidRPr="009C44F3" w14:paraId="3AA306EC" w14:textId="77777777" w:rsidTr="00AD539D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2453041B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12118D" w:rsidRPr="009C44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1FD14725" w14:textId="77777777" w:rsidR="00AD539D" w:rsidRPr="00EC7DE5" w:rsidRDefault="007D1A0C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DE5">
              <w:rPr>
                <w:rFonts w:asciiTheme="minorHAnsi" w:hAnsiTheme="minorHAnsi" w:cstheme="minorHAnsi"/>
                <w:b/>
                <w:sz w:val="22"/>
                <w:szCs w:val="22"/>
              </w:rPr>
              <w:t>Aparat do automatycznej izolacji kwasów nukleinowych</w:t>
            </w:r>
          </w:p>
        </w:tc>
      </w:tr>
      <w:tr w:rsidR="00AD539D" w:rsidRPr="009C44F3" w14:paraId="7A544ECE" w14:textId="77777777" w:rsidTr="00256D9F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1B4D5338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Elementy </w:t>
            </w:r>
            <w:r w:rsidR="0012118D"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Urządzenia</w:t>
            </w: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07E49C3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7E07D15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A2B4DCB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39D" w:rsidRPr="009C44F3" w14:paraId="5274F73F" w14:textId="77777777" w:rsidTr="00256D9F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F602621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76A38C0A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B40437B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B69BC98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39D" w:rsidRPr="009C44F3" w14:paraId="5A65A651" w14:textId="77777777" w:rsidTr="00256D9F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C3E189B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542E1A7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1D79A83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74F5B13" w14:textId="77777777" w:rsidR="00AD539D" w:rsidRPr="009C44F3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AA5708" w14:textId="77777777" w:rsidR="007D1A0C" w:rsidRDefault="007D1A0C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09D98D13" w14:textId="77777777" w:rsidR="007D1A0C" w:rsidRDefault="007D1A0C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7A05CA18" w14:textId="77777777" w:rsidR="007D1A0C" w:rsidRDefault="007D1A0C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B2703C3" w14:textId="77777777" w:rsidR="007D1A0C" w:rsidRDefault="007D1A0C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32C83239" w14:textId="77777777" w:rsidR="007D1A0C" w:rsidRDefault="007D1A0C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53B7B24" w14:textId="77777777" w:rsidR="007D1A0C" w:rsidRDefault="007D1A0C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15EFE408" w14:textId="77777777" w:rsidR="007D1A0C" w:rsidRDefault="007D1A0C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2F0BB31E" w14:textId="77777777" w:rsidR="007D1A0C" w:rsidRDefault="007D1A0C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6EE33FD1" w14:textId="77777777" w:rsidR="007D1A0C" w:rsidRDefault="007D1A0C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9D1B8E2" w14:textId="77777777" w:rsidR="00C92880" w:rsidRDefault="00C92880" w:rsidP="00C92880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Część 2</w:t>
      </w:r>
    </w:p>
    <w:p w14:paraId="1F141E6D" w14:textId="68D90A38" w:rsidR="00EC7DE5" w:rsidRDefault="00EC7DE5" w:rsidP="00EC7DE5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7D1A0C" w:rsidRPr="009C44F3" w14:paraId="467D0FC6" w14:textId="77777777" w:rsidTr="00C260CD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29F41FCF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15750CE9" w14:textId="596078FF" w:rsidR="007D1A0C" w:rsidRPr="00EC7DE5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Automatyczna stacja pipetująca do przygotowania bibliotek do sekwencjonowania nowej generacji </w:t>
            </w:r>
            <w:r w:rsidR="0099488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EC7DE5">
              <w:rPr>
                <w:rFonts w:asciiTheme="minorHAnsi" w:hAnsiTheme="minorHAnsi" w:cstheme="minorHAnsi"/>
                <w:b/>
                <w:sz w:val="22"/>
                <w:szCs w:val="22"/>
              </w:rPr>
              <w:t>NGS</w:t>
            </w:r>
            <w:r w:rsidR="0099488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D1A0C" w:rsidRPr="009C44F3" w14:paraId="0241CFAB" w14:textId="77777777" w:rsidTr="00C260CD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46D3038F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Elementy Urządzenia: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83C5C9E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EB9E0CE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BF21CA6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1A0C" w:rsidRPr="009C44F3" w14:paraId="1224A5B5" w14:textId="77777777" w:rsidTr="00C260CD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31C891EA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769279BA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C54BC7E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9D02B95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1A0C" w:rsidRPr="009C44F3" w14:paraId="4732E3A0" w14:textId="77777777" w:rsidTr="00C260CD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2F5DB89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4CF3D4E2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13AD232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89E97D1" w14:textId="77777777" w:rsidR="007D1A0C" w:rsidRPr="009C44F3" w:rsidRDefault="007D1A0C" w:rsidP="00C26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533B88" w14:textId="77777777" w:rsidR="00281A1B" w:rsidRPr="009C44F3" w:rsidRDefault="00281A1B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14:paraId="421F920B" w14:textId="77777777" w:rsidR="009E483C" w:rsidRPr="009C44F3" w:rsidRDefault="009E483C" w:rsidP="009E483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2 do Formularza ofertowego </w:t>
      </w:r>
    </w:p>
    <w:p w14:paraId="50328E55" w14:textId="77777777" w:rsidR="009E483C" w:rsidRPr="009C44F3" w:rsidRDefault="009E483C" w:rsidP="009E483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14:paraId="3E8B20A8" w14:textId="77777777" w:rsidR="009E483C" w:rsidRPr="009C44F3" w:rsidRDefault="009E483C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7A709555" w14:textId="77777777" w:rsidR="00AF1A1B" w:rsidRPr="009C44F3" w:rsidRDefault="00AF1A1B" w:rsidP="00451832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9C44F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46760"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C1DE8F2" w14:textId="77777777" w:rsidR="00E67DD1" w:rsidRPr="009C44F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327E6A8D" w14:textId="77777777" w:rsidR="00E67DD1" w:rsidRPr="009C44F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36CA6682" w14:textId="77777777" w:rsidR="00E67DD1" w:rsidRPr="009C44F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0DCB676A" w14:textId="77777777" w:rsidR="00E67DD1" w:rsidRPr="009C44F3" w:rsidRDefault="00E67DD1" w:rsidP="0042136C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4F4B0D59" w14:textId="77777777" w:rsidR="00E67DD1" w:rsidRPr="009C44F3" w:rsidRDefault="00E67DD1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</w:t>
      </w:r>
      <w:r w:rsidR="004B5A73" w:rsidRPr="009C44F3">
        <w:rPr>
          <w:rFonts w:asciiTheme="minorHAnsi" w:hAnsiTheme="minorHAnsi" w:cstheme="minorHAnsi"/>
          <w:b/>
          <w:sz w:val="22"/>
          <w:szCs w:val="22"/>
        </w:rPr>
        <w:t> </w:t>
      </w:r>
      <w:r w:rsidRPr="009C44F3">
        <w:rPr>
          <w:rFonts w:asciiTheme="minorHAnsi" w:hAnsiTheme="minorHAnsi" w:cstheme="minorHAnsi"/>
          <w:b/>
          <w:sz w:val="22"/>
          <w:szCs w:val="22"/>
        </w:rPr>
        <w:t>POTRZEBY WYKONANIA ZAMÓWIENIA</w:t>
      </w:r>
    </w:p>
    <w:p w14:paraId="0D4BDFE2" w14:textId="7D2587BF" w:rsidR="00E67DD1" w:rsidRPr="009C44F3" w:rsidRDefault="00E67DD1" w:rsidP="0042136C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9C44F3">
        <w:rPr>
          <w:rFonts w:asciiTheme="minorHAnsi" w:hAnsiTheme="minorHAnsi" w:cstheme="minorHAnsi"/>
          <w:bCs/>
          <w:szCs w:val="22"/>
        </w:rPr>
        <w:t>Działając w imieniu …………………</w:t>
      </w:r>
      <w:r w:rsidR="00EB5D03" w:rsidRPr="009C44F3">
        <w:rPr>
          <w:rFonts w:asciiTheme="minorHAnsi" w:hAnsiTheme="minorHAnsi" w:cstheme="minorHAnsi"/>
          <w:bCs/>
          <w:szCs w:val="22"/>
        </w:rPr>
        <w:t>………………………………</w:t>
      </w:r>
      <w:r w:rsidRPr="009C44F3">
        <w:rPr>
          <w:rFonts w:asciiTheme="minorHAnsi" w:hAnsiTheme="minorHAnsi" w:cstheme="minorHAnsi"/>
          <w:bCs/>
          <w:szCs w:val="22"/>
        </w:rPr>
        <w:t>………………….. z siedzibą w</w:t>
      </w:r>
      <w:r w:rsidR="00EB5D03" w:rsidRPr="009C44F3">
        <w:rPr>
          <w:rFonts w:asciiTheme="minorHAnsi" w:hAnsiTheme="minorHAnsi" w:cstheme="minorHAnsi"/>
          <w:bCs/>
          <w:szCs w:val="22"/>
        </w:rPr>
        <w:t> </w:t>
      </w:r>
      <w:r w:rsidRPr="009C44F3">
        <w:rPr>
          <w:rFonts w:asciiTheme="minorHAnsi" w:hAnsiTheme="minorHAnsi" w:cstheme="minorHAnsi"/>
          <w:bCs/>
          <w:szCs w:val="22"/>
        </w:rPr>
        <w:t>………………</w:t>
      </w:r>
      <w:r w:rsidR="00EB5D03" w:rsidRPr="009C44F3">
        <w:rPr>
          <w:rFonts w:asciiTheme="minorHAnsi" w:hAnsiTheme="minorHAnsi" w:cstheme="minorHAnsi"/>
          <w:bCs/>
          <w:szCs w:val="22"/>
        </w:rPr>
        <w:t>.</w:t>
      </w:r>
      <w:r w:rsidRPr="009C44F3">
        <w:rPr>
          <w:rFonts w:asciiTheme="minorHAnsi" w:hAnsiTheme="minorHAnsi" w:cstheme="minorHAnsi"/>
          <w:bCs/>
          <w:szCs w:val="22"/>
        </w:rPr>
        <w:t xml:space="preserve">…. oświadczam, że na zasadzie art. </w:t>
      </w:r>
      <w:r w:rsidR="00157B84" w:rsidRPr="009C44F3">
        <w:rPr>
          <w:rFonts w:asciiTheme="minorHAnsi" w:hAnsiTheme="minorHAnsi" w:cstheme="minorHAnsi"/>
          <w:bCs/>
          <w:szCs w:val="22"/>
        </w:rPr>
        <w:t xml:space="preserve">118 ust. </w:t>
      </w:r>
      <w:r w:rsidR="00EB5D03" w:rsidRPr="009C44F3">
        <w:rPr>
          <w:rFonts w:asciiTheme="minorHAnsi" w:hAnsiTheme="minorHAnsi" w:cstheme="minorHAnsi"/>
          <w:bCs/>
          <w:szCs w:val="22"/>
        </w:rPr>
        <w:t>4</w:t>
      </w:r>
      <w:r w:rsidRPr="009C44F3">
        <w:rPr>
          <w:rFonts w:asciiTheme="minorHAnsi" w:hAnsiTheme="minorHAnsi" w:cstheme="minorHAnsi"/>
          <w:bCs/>
          <w:szCs w:val="22"/>
        </w:rPr>
        <w:t xml:space="preserve"> ustawy z dnia </w:t>
      </w:r>
      <w:r w:rsidR="00157B84" w:rsidRPr="009C44F3">
        <w:rPr>
          <w:rFonts w:asciiTheme="minorHAnsi" w:hAnsiTheme="minorHAnsi" w:cstheme="minorHAnsi"/>
          <w:bCs/>
          <w:szCs w:val="22"/>
        </w:rPr>
        <w:t>11</w:t>
      </w:r>
      <w:r w:rsidRPr="009C44F3">
        <w:rPr>
          <w:rFonts w:asciiTheme="minorHAnsi" w:hAnsiTheme="minorHAnsi" w:cstheme="minorHAnsi"/>
          <w:bCs/>
          <w:szCs w:val="22"/>
        </w:rPr>
        <w:t xml:space="preserve"> </w:t>
      </w:r>
      <w:r w:rsidR="00EB5D03" w:rsidRPr="009C44F3">
        <w:rPr>
          <w:rFonts w:asciiTheme="minorHAnsi" w:hAnsiTheme="minorHAnsi" w:cstheme="minorHAnsi"/>
          <w:bCs/>
          <w:szCs w:val="22"/>
        </w:rPr>
        <w:t>września</w:t>
      </w:r>
      <w:r w:rsidRPr="009C44F3">
        <w:rPr>
          <w:rFonts w:asciiTheme="minorHAnsi" w:hAnsiTheme="minorHAnsi" w:cstheme="minorHAnsi"/>
          <w:bCs/>
          <w:szCs w:val="22"/>
        </w:rPr>
        <w:t xml:space="preserve"> </w:t>
      </w:r>
      <w:r w:rsidR="00157B84" w:rsidRPr="009C44F3">
        <w:rPr>
          <w:rFonts w:asciiTheme="minorHAnsi" w:hAnsiTheme="minorHAnsi" w:cstheme="minorHAnsi"/>
          <w:bCs/>
          <w:szCs w:val="22"/>
        </w:rPr>
        <w:t>2019 r. Prawo zamówień publicznych</w:t>
      </w:r>
      <w:r w:rsidR="00EB5D03" w:rsidRPr="009C44F3">
        <w:rPr>
          <w:rFonts w:asciiTheme="minorHAnsi" w:hAnsiTheme="minorHAnsi" w:cstheme="minorHAnsi"/>
          <w:bCs/>
          <w:szCs w:val="22"/>
        </w:rPr>
        <w:t xml:space="preserve"> (Dz.U. 2019 poz.2019 z </w:t>
      </w:r>
      <w:proofErr w:type="spellStart"/>
      <w:r w:rsidR="00EB5D03" w:rsidRPr="009C44F3">
        <w:rPr>
          <w:rFonts w:asciiTheme="minorHAnsi" w:hAnsiTheme="minorHAnsi" w:cstheme="minorHAnsi"/>
          <w:bCs/>
          <w:szCs w:val="22"/>
        </w:rPr>
        <w:t>późn</w:t>
      </w:r>
      <w:proofErr w:type="spellEnd"/>
      <w:r w:rsidR="00EB5D03" w:rsidRPr="009C44F3">
        <w:rPr>
          <w:rFonts w:asciiTheme="minorHAnsi" w:hAnsiTheme="minorHAnsi" w:cstheme="minorHAnsi"/>
          <w:bCs/>
          <w:szCs w:val="22"/>
        </w:rPr>
        <w:t>. zm.)</w:t>
      </w:r>
      <w:r w:rsidR="00157B84" w:rsidRPr="009C44F3">
        <w:rPr>
          <w:rFonts w:asciiTheme="minorHAnsi" w:hAnsiTheme="minorHAnsi" w:cstheme="minorHAnsi"/>
          <w:bCs/>
          <w:szCs w:val="22"/>
        </w:rPr>
        <w:t xml:space="preserve"> zobowiązujemy się udostępnić </w:t>
      </w:r>
      <w:r w:rsidRPr="009C44F3">
        <w:rPr>
          <w:rFonts w:asciiTheme="minorHAnsi" w:hAnsiTheme="minorHAnsi" w:cstheme="minorHAnsi"/>
          <w:bCs/>
          <w:szCs w:val="22"/>
        </w:rPr>
        <w:t>Wykonawcy</w:t>
      </w:r>
      <w:r w:rsidR="00EB5D03" w:rsidRPr="009C44F3">
        <w:rPr>
          <w:rFonts w:asciiTheme="minorHAnsi" w:hAnsiTheme="minorHAnsi" w:cstheme="minorHAnsi"/>
          <w:bCs/>
          <w:szCs w:val="22"/>
        </w:rPr>
        <w:t xml:space="preserve"> …………………………………………………………………………...</w:t>
      </w:r>
      <w:r w:rsidR="002E6E21" w:rsidRPr="009C44F3">
        <w:rPr>
          <w:rFonts w:asciiTheme="minorHAnsi" w:hAnsiTheme="minorHAnsi" w:cstheme="minorHAnsi"/>
          <w:bCs/>
          <w:szCs w:val="22"/>
        </w:rPr>
        <w:t xml:space="preserve"> </w:t>
      </w:r>
      <w:r w:rsidR="00355B61" w:rsidRPr="009C44F3">
        <w:rPr>
          <w:rFonts w:asciiTheme="minorHAnsi" w:hAnsiTheme="minorHAnsi" w:cstheme="minorHAnsi"/>
          <w:bCs/>
          <w:szCs w:val="22"/>
        </w:rPr>
        <w:t>(zwanego dalej „Wykonawc</w:t>
      </w:r>
      <w:r w:rsidR="00B350B3" w:rsidRPr="009C44F3">
        <w:rPr>
          <w:rFonts w:asciiTheme="minorHAnsi" w:hAnsiTheme="minorHAnsi" w:cstheme="minorHAnsi"/>
          <w:bCs/>
          <w:szCs w:val="22"/>
        </w:rPr>
        <w:t>ą</w:t>
      </w:r>
      <w:r w:rsidR="00EB5D03" w:rsidRPr="009C44F3">
        <w:rPr>
          <w:rFonts w:asciiTheme="minorHAnsi" w:hAnsiTheme="minorHAnsi" w:cstheme="minorHAnsi"/>
          <w:bCs/>
          <w:szCs w:val="22"/>
        </w:rPr>
        <w:t>)</w:t>
      </w:r>
      <w:r w:rsidRPr="009C44F3">
        <w:rPr>
          <w:rFonts w:asciiTheme="minorHAnsi" w:hAnsiTheme="minorHAnsi" w:cstheme="minorHAnsi"/>
          <w:bCs/>
          <w:szCs w:val="22"/>
        </w:rPr>
        <w:t xml:space="preserve"> przystępującemu do postępowania w</w:t>
      </w:r>
      <w:r w:rsidR="00340D2A" w:rsidRPr="009C44F3">
        <w:rPr>
          <w:rFonts w:asciiTheme="minorHAnsi" w:hAnsiTheme="minorHAnsi" w:cstheme="minorHAnsi"/>
          <w:bCs/>
          <w:szCs w:val="22"/>
        </w:rPr>
        <w:t> </w:t>
      </w:r>
      <w:r w:rsidRPr="009C44F3">
        <w:rPr>
          <w:rFonts w:asciiTheme="minorHAnsi" w:hAnsiTheme="minorHAnsi" w:cstheme="minorHAnsi"/>
          <w:bCs/>
          <w:szCs w:val="22"/>
        </w:rPr>
        <w:t>sprawie zamówienia publicznego prowadzonego w</w:t>
      </w:r>
      <w:r w:rsidR="0042136C" w:rsidRPr="009C44F3">
        <w:rPr>
          <w:rFonts w:asciiTheme="minorHAnsi" w:hAnsiTheme="minorHAnsi" w:cstheme="minorHAnsi"/>
          <w:bCs/>
          <w:szCs w:val="22"/>
        </w:rPr>
        <w:t> </w:t>
      </w:r>
      <w:r w:rsidRPr="009C44F3">
        <w:rPr>
          <w:rFonts w:asciiTheme="minorHAnsi" w:hAnsiTheme="minorHAnsi" w:cstheme="minorHAnsi"/>
          <w:bCs/>
          <w:szCs w:val="22"/>
        </w:rPr>
        <w:t xml:space="preserve">trybie </w:t>
      </w:r>
      <w:r w:rsidR="0042136C" w:rsidRPr="009C44F3">
        <w:rPr>
          <w:rFonts w:asciiTheme="minorHAnsi" w:hAnsiTheme="minorHAnsi" w:cstheme="minorHAnsi"/>
          <w:bCs/>
          <w:szCs w:val="22"/>
        </w:rPr>
        <w:t>przetargu nieograniczonego</w:t>
      </w:r>
      <w:r w:rsidRPr="009C44F3">
        <w:rPr>
          <w:rFonts w:asciiTheme="minorHAnsi" w:hAnsiTheme="minorHAnsi" w:cstheme="minorHAnsi"/>
          <w:bCs/>
          <w:szCs w:val="22"/>
        </w:rPr>
        <w:t xml:space="preserve"> </w:t>
      </w:r>
      <w:r w:rsidRPr="009C44F3">
        <w:rPr>
          <w:rFonts w:asciiTheme="minorHAnsi" w:hAnsiTheme="minorHAnsi" w:cstheme="minorHAnsi"/>
          <w:b/>
          <w:szCs w:val="22"/>
        </w:rPr>
        <w:t>PN</w:t>
      </w:r>
      <w:r w:rsidR="00340D2A" w:rsidRPr="009C44F3">
        <w:rPr>
          <w:rFonts w:asciiTheme="minorHAnsi" w:hAnsiTheme="minorHAnsi" w:cstheme="minorHAnsi"/>
          <w:b/>
          <w:szCs w:val="22"/>
        </w:rPr>
        <w:t> </w:t>
      </w:r>
      <w:r w:rsidR="000C1DEC">
        <w:rPr>
          <w:rFonts w:asciiTheme="minorHAnsi" w:hAnsiTheme="minorHAnsi" w:cstheme="minorHAnsi"/>
          <w:b/>
          <w:color w:val="auto"/>
          <w:szCs w:val="22"/>
        </w:rPr>
        <w:t>547</w:t>
      </w:r>
      <w:r w:rsidR="0007024B" w:rsidRPr="000C1DEC">
        <w:rPr>
          <w:rFonts w:asciiTheme="minorHAnsi" w:hAnsiTheme="minorHAnsi" w:cstheme="minorHAnsi"/>
          <w:b/>
          <w:szCs w:val="22"/>
        </w:rPr>
        <w:t>/</w:t>
      </w:r>
      <w:r w:rsidRPr="000C1DEC">
        <w:rPr>
          <w:rFonts w:asciiTheme="minorHAnsi" w:hAnsiTheme="minorHAnsi" w:cstheme="minorHAnsi"/>
          <w:b/>
          <w:szCs w:val="22"/>
        </w:rPr>
        <w:t>202</w:t>
      </w:r>
      <w:r w:rsidR="00C260CD" w:rsidRPr="000C1DEC">
        <w:rPr>
          <w:rFonts w:asciiTheme="minorHAnsi" w:hAnsiTheme="minorHAnsi" w:cstheme="minorHAnsi"/>
          <w:b/>
          <w:szCs w:val="22"/>
        </w:rPr>
        <w:t>2</w:t>
      </w:r>
      <w:r w:rsidRPr="000C1DEC">
        <w:rPr>
          <w:rFonts w:asciiTheme="minorHAnsi" w:hAnsiTheme="minorHAnsi" w:cstheme="minorHAnsi"/>
          <w:b/>
          <w:szCs w:val="22"/>
        </w:rPr>
        <w:t xml:space="preserve"> </w:t>
      </w:r>
      <w:r w:rsidR="00E724DD" w:rsidRPr="000C1DEC">
        <w:rPr>
          <w:rFonts w:asciiTheme="minorHAnsi" w:hAnsiTheme="minorHAnsi" w:cstheme="minorHAnsi"/>
          <w:bCs/>
          <w:szCs w:val="22"/>
          <w:lang w:eastAsia="zh-CN"/>
        </w:rPr>
        <w:t>na</w:t>
      </w:r>
      <w:r w:rsidR="00E724DD" w:rsidRPr="009C44F3">
        <w:rPr>
          <w:rFonts w:asciiTheme="minorHAnsi" w:hAnsiTheme="minorHAnsi" w:cstheme="minorHAnsi"/>
          <w:b/>
          <w:szCs w:val="22"/>
          <w:lang w:eastAsia="zh-CN"/>
        </w:rPr>
        <w:t xml:space="preserve"> </w:t>
      </w:r>
      <w:r w:rsidR="00A85AA0" w:rsidRPr="009C44F3">
        <w:rPr>
          <w:rFonts w:asciiTheme="minorHAnsi" w:hAnsiTheme="minorHAnsi" w:cstheme="minorHAnsi"/>
          <w:bCs/>
          <w:szCs w:val="22"/>
        </w:rPr>
        <w:t>dostawę</w:t>
      </w:r>
      <w:r w:rsidR="007E6440" w:rsidRPr="009C44F3">
        <w:rPr>
          <w:rFonts w:asciiTheme="minorHAnsi" w:hAnsiTheme="minorHAnsi" w:cstheme="minorHAnsi"/>
          <w:szCs w:val="22"/>
          <w:lang w:eastAsia="zh-CN"/>
        </w:rPr>
        <w:t xml:space="preserve"> </w:t>
      </w:r>
      <w:r w:rsidR="00C260CD">
        <w:rPr>
          <w:rFonts w:asciiTheme="minorHAnsi" w:hAnsiTheme="minorHAnsi" w:cstheme="minorHAnsi"/>
          <w:szCs w:val="22"/>
          <w:lang w:eastAsia="zh-CN"/>
        </w:rPr>
        <w:t xml:space="preserve">aparatu do automatycznej izolacji kwasów nukleinowych oraz automatycznej stacji pipetującej do przygotowywania bibliotek do sekwencjonowania nowej generacji </w:t>
      </w:r>
      <w:r w:rsidR="00281D1B">
        <w:rPr>
          <w:rFonts w:asciiTheme="minorHAnsi" w:hAnsiTheme="minorHAnsi" w:cstheme="minorHAnsi"/>
          <w:szCs w:val="22"/>
          <w:lang w:eastAsia="zh-CN"/>
        </w:rPr>
        <w:t>(</w:t>
      </w:r>
      <w:r w:rsidR="00C260CD">
        <w:rPr>
          <w:rFonts w:asciiTheme="minorHAnsi" w:hAnsiTheme="minorHAnsi" w:cstheme="minorHAnsi"/>
          <w:szCs w:val="22"/>
          <w:lang w:eastAsia="zh-CN"/>
        </w:rPr>
        <w:t>NGS</w:t>
      </w:r>
      <w:r w:rsidR="00281D1B">
        <w:rPr>
          <w:rFonts w:asciiTheme="minorHAnsi" w:hAnsiTheme="minorHAnsi" w:cstheme="minorHAnsi"/>
          <w:szCs w:val="22"/>
          <w:lang w:eastAsia="zh-CN"/>
        </w:rPr>
        <w:t>)</w:t>
      </w:r>
      <w:r w:rsidR="007E6440" w:rsidRPr="009C44F3">
        <w:rPr>
          <w:rFonts w:asciiTheme="minorHAnsi" w:hAnsiTheme="minorHAnsi" w:cstheme="minorHAnsi"/>
          <w:bCs/>
          <w:szCs w:val="22"/>
        </w:rPr>
        <w:t xml:space="preserve">, wraz z wniesieniem, instalacją, kalibracją, </w:t>
      </w:r>
      <w:r w:rsidR="007E6440" w:rsidRPr="009C44F3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uruchomieniem i szkoleniem, zgodnie z wymaganiami Zamawiającego określonymi </w:t>
      </w:r>
      <w:r w:rsidR="00A85AA0" w:rsidRPr="009C44F3">
        <w:rPr>
          <w:rFonts w:asciiTheme="minorHAnsi" w:hAnsiTheme="minorHAnsi" w:cstheme="minorHAnsi"/>
          <w:bCs/>
          <w:szCs w:val="22"/>
          <w:shd w:val="clear" w:color="auto" w:fill="FFFFFF"/>
        </w:rPr>
        <w:t>w Szczegółowym Opisie Przedmiotu Zamówienia</w:t>
      </w:r>
      <w:r w:rsidR="00504730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</w:t>
      </w:r>
      <w:r w:rsidR="00504730" w:rsidRPr="00504730">
        <w:rPr>
          <w:rFonts w:asciiTheme="minorHAnsi" w:hAnsiTheme="minorHAnsi" w:cstheme="minorHAnsi"/>
          <w:b/>
          <w:bCs/>
          <w:szCs w:val="22"/>
          <w:shd w:val="clear" w:color="auto" w:fill="FFFFFF"/>
        </w:rPr>
        <w:t>w zakresie części ……….</w:t>
      </w:r>
      <w:r w:rsidR="00A85AA0" w:rsidRPr="00504730">
        <w:rPr>
          <w:rFonts w:asciiTheme="minorHAnsi" w:hAnsiTheme="minorHAnsi" w:cstheme="minorHAnsi"/>
          <w:b/>
          <w:bCs/>
          <w:szCs w:val="22"/>
          <w:shd w:val="clear" w:color="auto" w:fill="FFFFFF"/>
        </w:rPr>
        <w:t>,</w:t>
      </w:r>
      <w:r w:rsidR="0042136C" w:rsidRPr="009C44F3">
        <w:rPr>
          <w:rFonts w:asciiTheme="minorHAnsi" w:hAnsiTheme="minorHAnsi" w:cstheme="minorHAnsi"/>
          <w:bCs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14:paraId="32D89EB2" w14:textId="77777777" w:rsidR="00E67DD1" w:rsidRPr="009C44F3" w:rsidRDefault="00E67DD1" w:rsidP="00355B61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B4CD1FB" w14:textId="77777777" w:rsidR="00E67DD1" w:rsidRPr="009C44F3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0D205052" w14:textId="77777777" w:rsidR="00E67DD1" w:rsidRPr="009C44F3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2BB60DDE" w14:textId="77777777" w:rsidR="00E67DD1" w:rsidRPr="009C44F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23EBA58" w14:textId="77777777" w:rsidR="00E67DD1" w:rsidRPr="009C44F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 w:rsidR="00355B61"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3B7F7A64" w14:textId="77777777" w:rsidR="00F77903" w:rsidRPr="009C44F3" w:rsidRDefault="00E67DD1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Wykonawc</w:t>
      </w:r>
      <w:r w:rsidR="00F77903" w:rsidRPr="009C44F3">
        <w:rPr>
          <w:rFonts w:asciiTheme="minorHAnsi" w:hAnsiTheme="minorHAnsi" w:cstheme="minorHAnsi"/>
          <w:bCs/>
          <w:sz w:val="22"/>
          <w:szCs w:val="22"/>
        </w:rPr>
        <w:t>a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będzie mógł wykorzystywać ww. zasoby przy wykonywaniu zamówienia</w:t>
      </w:r>
      <w:r w:rsidR="00F77903" w:rsidRPr="009C44F3">
        <w:rPr>
          <w:rFonts w:asciiTheme="minorHAnsi" w:hAnsiTheme="minorHAnsi" w:cstheme="minorHAnsi"/>
          <w:bCs/>
          <w:sz w:val="22"/>
          <w:szCs w:val="22"/>
        </w:rPr>
        <w:t>:</w:t>
      </w:r>
    </w:p>
    <w:p w14:paraId="24871F8E" w14:textId="77777777" w:rsidR="00E67DD1" w:rsidRPr="009C44F3" w:rsidRDefault="00F77903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E67DD1" w:rsidRPr="009C44F3">
        <w:rPr>
          <w:rFonts w:asciiTheme="minorHAnsi" w:hAnsiTheme="minorHAnsi" w:cstheme="minorHAnsi"/>
          <w:bCs/>
          <w:sz w:val="22"/>
          <w:szCs w:val="22"/>
        </w:rPr>
        <w:t>w</w:t>
      </w:r>
      <w:r w:rsidR="0042136C" w:rsidRPr="009C44F3">
        <w:rPr>
          <w:rFonts w:asciiTheme="minorHAnsi" w:hAnsiTheme="minorHAnsi" w:cstheme="minorHAnsi"/>
          <w:bCs/>
          <w:sz w:val="22"/>
          <w:szCs w:val="22"/>
        </w:rPr>
        <w:t> </w:t>
      </w:r>
      <w:r w:rsidR="00E67DD1" w:rsidRPr="009C44F3">
        <w:rPr>
          <w:rFonts w:asciiTheme="minorHAnsi" w:hAnsiTheme="minorHAnsi" w:cstheme="minorHAnsi"/>
          <w:bCs/>
          <w:sz w:val="22"/>
          <w:szCs w:val="22"/>
        </w:rPr>
        <w:t>następujący</w:t>
      </w:r>
      <w:r w:rsidR="00651F59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DD1" w:rsidRPr="009C44F3">
        <w:rPr>
          <w:rFonts w:asciiTheme="minorHAnsi" w:hAnsiTheme="minorHAnsi" w:cstheme="minorHAnsi"/>
          <w:bCs/>
          <w:sz w:val="22"/>
          <w:szCs w:val="22"/>
        </w:rPr>
        <w:t>sposób:</w:t>
      </w:r>
      <w:r w:rsidR="00651F59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DD1"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 w:rsidR="00EB5D03"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E67DD1" w:rsidRPr="009C44F3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</w:p>
    <w:p w14:paraId="6ED2512A" w14:textId="77777777" w:rsidR="00E67DD1" w:rsidRPr="009C44F3" w:rsidRDefault="00F77903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E67DD1" w:rsidRPr="009C44F3">
        <w:rPr>
          <w:rFonts w:asciiTheme="minorHAnsi" w:hAnsiTheme="minorHAnsi" w:cstheme="minorHAnsi"/>
          <w:bCs/>
          <w:sz w:val="22"/>
          <w:szCs w:val="22"/>
        </w:rPr>
        <w:t xml:space="preserve">w następującym czasie i zakresie: </w:t>
      </w:r>
    </w:p>
    <w:p w14:paraId="1580BC82" w14:textId="77777777" w:rsidR="00307622" w:rsidRPr="009C44F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6CC91A2" w14:textId="77777777" w:rsidR="00E67DD1" w:rsidRPr="009C44F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70FBB57C" w14:textId="77777777" w:rsidR="00651F59" w:rsidRPr="009C44F3" w:rsidRDefault="00E67DD1" w:rsidP="00FE68E6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307622"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</w:p>
    <w:p w14:paraId="036E5AC0" w14:textId="77777777" w:rsidR="00B01A7A" w:rsidRPr="009C44F3" w:rsidRDefault="00307622" w:rsidP="00FE68E6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[Podpis osoby uprawnionej do reprezentacji </w:t>
      </w:r>
      <w:r w:rsidR="00944BFC" w:rsidRPr="009C44F3">
        <w:rPr>
          <w:rFonts w:asciiTheme="minorHAnsi" w:hAnsiTheme="minorHAnsi" w:cstheme="minorHAnsi"/>
          <w:bCs/>
          <w:sz w:val="22"/>
          <w:szCs w:val="22"/>
        </w:rPr>
        <w:t>podmiotu udostępniającego zasoby</w:t>
      </w:r>
      <w:r w:rsidRPr="009C44F3">
        <w:rPr>
          <w:rFonts w:asciiTheme="minorHAnsi" w:hAnsiTheme="minorHAnsi" w:cstheme="minorHAnsi"/>
          <w:bCs/>
          <w:sz w:val="22"/>
          <w:szCs w:val="22"/>
        </w:rPr>
        <w:t>]</w:t>
      </w:r>
    </w:p>
    <w:p w14:paraId="3B9C1F3D" w14:textId="77777777" w:rsidR="00472191" w:rsidRPr="009C44F3" w:rsidRDefault="00E67DD1" w:rsidP="00D3469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="00B63724"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9C44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63724"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F67366F" w14:textId="77777777" w:rsidR="00C00E27" w:rsidRPr="009C44F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5A020E8" w14:textId="77777777" w:rsidR="00C00E27" w:rsidRPr="009C44F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B1B435D" w14:textId="77777777" w:rsidR="00C00E27" w:rsidRPr="009C44F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FF433E1" w14:textId="77777777" w:rsidR="001952DE" w:rsidRPr="009C44F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(Nazw</w:t>
      </w:r>
      <w:r w:rsidR="00944BFC" w:rsidRPr="009C44F3">
        <w:rPr>
          <w:rFonts w:asciiTheme="minorHAnsi" w:hAnsiTheme="minorHAnsi" w:cstheme="minorHAnsi"/>
          <w:bCs/>
          <w:sz w:val="22"/>
          <w:szCs w:val="22"/>
        </w:rPr>
        <w:t>y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i adres</w:t>
      </w:r>
      <w:r w:rsidR="00944BFC" w:rsidRPr="009C44F3">
        <w:rPr>
          <w:rFonts w:asciiTheme="minorHAnsi" w:hAnsiTheme="minorHAnsi" w:cstheme="minorHAnsi"/>
          <w:bCs/>
          <w:sz w:val="22"/>
          <w:szCs w:val="22"/>
        </w:rPr>
        <w:t>y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Wykonawc</w:t>
      </w:r>
      <w:r w:rsidR="00944BFC" w:rsidRPr="009C44F3">
        <w:rPr>
          <w:rFonts w:asciiTheme="minorHAnsi" w:hAnsiTheme="minorHAnsi" w:cstheme="minorHAnsi"/>
          <w:bCs/>
          <w:sz w:val="22"/>
          <w:szCs w:val="22"/>
        </w:rPr>
        <w:t>ów</w:t>
      </w:r>
      <w:r w:rsidRPr="009C44F3">
        <w:rPr>
          <w:rFonts w:asciiTheme="minorHAnsi" w:hAnsiTheme="minorHAnsi" w:cstheme="minorHAnsi"/>
          <w:bCs/>
          <w:sz w:val="22"/>
          <w:szCs w:val="22"/>
        </w:rPr>
        <w:t>)</w:t>
      </w:r>
    </w:p>
    <w:p w14:paraId="06772A90" w14:textId="77777777" w:rsidR="00077612" w:rsidRPr="009C44F3" w:rsidRDefault="00077612" w:rsidP="00FE68E6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</w:t>
      </w:r>
      <w:r w:rsidR="00C00E27" w:rsidRPr="009C44F3">
        <w:rPr>
          <w:rFonts w:asciiTheme="minorHAnsi" w:hAnsiTheme="minorHAnsi" w:cstheme="minorHAnsi"/>
          <w:bCs/>
          <w:sz w:val="22"/>
          <w:szCs w:val="22"/>
        </w:rPr>
        <w:t>______________________, dnia _____________ r.</w:t>
      </w:r>
    </w:p>
    <w:p w14:paraId="24A8987A" w14:textId="77777777" w:rsidR="00C00E27" w:rsidRPr="009C44F3" w:rsidRDefault="00C00E27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14:paraId="72EE42B4" w14:textId="77777777" w:rsidR="001952DE" w:rsidRPr="009C44F3" w:rsidRDefault="00C00E27" w:rsidP="0042136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14:paraId="3981F10C" w14:textId="26AEE53D" w:rsidR="001952DE" w:rsidRDefault="001952DE" w:rsidP="00C60BED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F204C" w:rsidRPr="009C44F3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5AA0" w:rsidRPr="000C1DEC">
        <w:rPr>
          <w:rFonts w:asciiTheme="minorHAnsi" w:hAnsiTheme="minorHAnsi" w:cstheme="minorHAnsi"/>
          <w:b/>
          <w:sz w:val="22"/>
          <w:szCs w:val="22"/>
        </w:rPr>
        <w:t>PN </w:t>
      </w:r>
      <w:r w:rsidR="000C1DEC">
        <w:rPr>
          <w:rFonts w:asciiTheme="minorHAnsi" w:hAnsiTheme="minorHAnsi" w:cstheme="minorHAnsi"/>
          <w:b/>
          <w:sz w:val="22"/>
          <w:szCs w:val="22"/>
        </w:rPr>
        <w:t>547</w:t>
      </w:r>
      <w:r w:rsidR="00C260CD" w:rsidRPr="000C1DEC">
        <w:rPr>
          <w:rFonts w:asciiTheme="minorHAnsi" w:hAnsiTheme="minorHAnsi" w:cstheme="minorHAnsi"/>
          <w:b/>
          <w:sz w:val="22"/>
          <w:szCs w:val="22"/>
        </w:rPr>
        <w:t>/2022</w:t>
      </w:r>
      <w:r w:rsidR="00A85AA0" w:rsidRPr="000C1D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60CD" w:rsidRPr="000C1DEC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C260CD" w:rsidRPr="00C260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="00C260CD" w:rsidRPr="00C260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dostawę aparatu do automatycznej izolacji kwasów nukleinowych oraz automatycznej stacji pipetującej do przygotowywania bibliotek do sekwencjonowania nowej generacji </w:t>
      </w:r>
      <w:r w:rsidR="00281D1B">
        <w:rPr>
          <w:rFonts w:asciiTheme="minorHAnsi" w:hAnsiTheme="minorHAnsi" w:cstheme="minorHAnsi"/>
          <w:bCs/>
          <w:sz w:val="22"/>
          <w:szCs w:val="22"/>
          <w:lang w:eastAsia="zh-CN"/>
        </w:rPr>
        <w:t>(</w:t>
      </w:r>
      <w:r w:rsidR="00C260CD" w:rsidRPr="00C260CD">
        <w:rPr>
          <w:rFonts w:asciiTheme="minorHAnsi" w:hAnsiTheme="minorHAnsi" w:cstheme="minorHAnsi"/>
          <w:bCs/>
          <w:sz w:val="22"/>
          <w:szCs w:val="22"/>
          <w:lang w:eastAsia="zh-CN"/>
        </w:rPr>
        <w:t>NGS</w:t>
      </w:r>
      <w:r w:rsidR="00281D1B">
        <w:rPr>
          <w:rFonts w:asciiTheme="minorHAnsi" w:hAnsiTheme="minorHAnsi" w:cstheme="minorHAnsi"/>
          <w:bCs/>
          <w:sz w:val="22"/>
          <w:szCs w:val="22"/>
          <w:lang w:eastAsia="zh-CN"/>
        </w:rPr>
        <w:t>)</w:t>
      </w:r>
      <w:r w:rsidR="00C260CD" w:rsidRPr="00C260CD">
        <w:rPr>
          <w:rFonts w:asciiTheme="minorHAnsi" w:hAnsiTheme="minorHAnsi" w:cstheme="minorHAnsi"/>
          <w:bCs/>
          <w:sz w:val="22"/>
          <w:szCs w:val="22"/>
          <w:lang w:eastAsia="zh-CN"/>
        </w:rPr>
        <w:t>, zwanych dalej „</w:t>
      </w:r>
      <w:r w:rsidR="00C260CD" w:rsidRPr="00C260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Urządzeniami</w:t>
      </w:r>
      <w:r w:rsidR="00C260CD" w:rsidRPr="00C260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” </w:t>
      </w:r>
      <w:r w:rsidR="007E6440" w:rsidRPr="009C44F3">
        <w:rPr>
          <w:rFonts w:asciiTheme="minorHAnsi" w:hAnsiTheme="minorHAnsi" w:cstheme="minorHAnsi"/>
          <w:bCs/>
          <w:sz w:val="22"/>
          <w:szCs w:val="22"/>
        </w:rPr>
        <w:t xml:space="preserve">położonego w Poznaniu przy ul. Noskowskiego 12/14 </w:t>
      </w:r>
      <w:r w:rsidR="00C260CD" w:rsidRPr="00C260CD">
        <w:rPr>
          <w:rFonts w:asciiTheme="minorHAnsi" w:hAnsiTheme="minorHAnsi" w:cstheme="minorHAnsi"/>
          <w:bCs/>
          <w:sz w:val="22"/>
          <w:szCs w:val="22"/>
        </w:rPr>
        <w:t xml:space="preserve">do miejsca wskazanego przez Zamawiającego tj. </w:t>
      </w:r>
      <w:r w:rsidR="00C260CD" w:rsidRPr="00C23E6C">
        <w:rPr>
          <w:rFonts w:asciiTheme="minorHAnsi" w:hAnsiTheme="minorHAnsi" w:cstheme="minorHAnsi"/>
          <w:bCs/>
          <w:sz w:val="22"/>
          <w:szCs w:val="22"/>
        </w:rPr>
        <w:t xml:space="preserve">do budynku </w:t>
      </w:r>
      <w:r w:rsidR="00C23E6C" w:rsidRPr="00C23E6C">
        <w:rPr>
          <w:rFonts w:asciiTheme="minorHAnsi" w:hAnsiTheme="minorHAnsi" w:cstheme="minorHAnsi"/>
          <w:bCs/>
          <w:sz w:val="22"/>
          <w:szCs w:val="22"/>
        </w:rPr>
        <w:t>„A</w:t>
      </w:r>
      <w:r w:rsidR="00C260CD" w:rsidRPr="00C23E6C">
        <w:rPr>
          <w:rFonts w:asciiTheme="minorHAnsi" w:hAnsiTheme="minorHAnsi" w:cstheme="minorHAnsi"/>
          <w:bCs/>
          <w:sz w:val="22"/>
          <w:szCs w:val="22"/>
        </w:rPr>
        <w:t xml:space="preserve">”, pokój </w:t>
      </w:r>
      <w:r w:rsidR="00C23E6C" w:rsidRPr="00C23E6C">
        <w:rPr>
          <w:rFonts w:asciiTheme="minorHAnsi" w:hAnsiTheme="minorHAnsi" w:cstheme="minorHAnsi"/>
          <w:bCs/>
          <w:sz w:val="22"/>
          <w:szCs w:val="22"/>
        </w:rPr>
        <w:t>108</w:t>
      </w:r>
      <w:r w:rsidR="00C260CD" w:rsidRPr="00C23E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6440" w:rsidRPr="00C23E6C">
        <w:rPr>
          <w:rFonts w:asciiTheme="minorHAnsi" w:hAnsiTheme="minorHAnsi" w:cstheme="minorHAnsi"/>
          <w:bCs/>
          <w:sz w:val="22"/>
          <w:szCs w:val="22"/>
        </w:rPr>
        <w:t>wraz</w:t>
      </w:r>
      <w:r w:rsidR="007E6440" w:rsidRPr="009C44F3">
        <w:rPr>
          <w:rFonts w:asciiTheme="minorHAnsi" w:hAnsiTheme="minorHAnsi" w:cstheme="minorHAnsi"/>
          <w:bCs/>
          <w:sz w:val="22"/>
          <w:szCs w:val="22"/>
        </w:rPr>
        <w:t xml:space="preserve"> z wniesieniem, instalacją, kalibracją, </w:t>
      </w:r>
      <w:r w:rsidR="007E6440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uruchomieniem i szkoleniem, zgodnie z wymaganiami Zamawiającego określonymi </w:t>
      </w:r>
      <w:r w:rsidR="00A85AA0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 Szczegółowym Opisie Przedmiotu Zamówienia</w:t>
      </w:r>
      <w:r w:rsidR="00C60BE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C60BED" w:rsidRPr="00C60BE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zakresie części ………………..</w:t>
      </w:r>
      <w:r w:rsidRPr="00C60BE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CFF1FE2" w14:textId="77777777" w:rsidR="00C60BED" w:rsidRPr="009C44F3" w:rsidRDefault="00C60BED" w:rsidP="00C60BED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909245D" w14:textId="77777777" w:rsidR="001952DE" w:rsidRPr="009C44F3" w:rsidRDefault="001952DE" w:rsidP="00C60BED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7EC4D6CD" w14:textId="77777777" w:rsidR="001952DE" w:rsidRPr="009C44F3" w:rsidRDefault="001952DE" w:rsidP="00C60BED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60718090" w14:textId="77777777" w:rsidR="002E3B69" w:rsidRPr="009C44F3" w:rsidRDefault="001952DE" w:rsidP="00092BB9">
      <w:pPr>
        <w:spacing w:before="0"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14:paraId="7D5E0B85" w14:textId="77777777" w:rsidR="00B63724" w:rsidRPr="009C44F3" w:rsidRDefault="00B63724" w:rsidP="00092BB9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Wykonawca</w:t>
      </w:r>
      <w:r w:rsidR="00944BFC" w:rsidRPr="009C44F3">
        <w:rPr>
          <w:rFonts w:asciiTheme="minorHAnsi" w:hAnsiTheme="minorHAnsi" w:cstheme="minorHAnsi"/>
          <w:bCs/>
          <w:sz w:val="22"/>
          <w:szCs w:val="22"/>
        </w:rPr>
        <w:t xml:space="preserve"> ………………</w:t>
      </w:r>
      <w:r w:rsidR="00092BB9"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…………………………………………………………………………………………………….</w:t>
      </w:r>
      <w:r w:rsidR="00944BFC" w:rsidRPr="009C44F3">
        <w:rPr>
          <w:rFonts w:asciiTheme="minorHAnsi" w:hAnsiTheme="minorHAnsi" w:cstheme="minorHAnsi"/>
          <w:bCs/>
          <w:sz w:val="22"/>
          <w:szCs w:val="22"/>
        </w:rPr>
        <w:t>…..</w:t>
      </w:r>
      <w:r w:rsidR="002E3B69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2BB9" w:rsidRPr="009C44F3">
        <w:rPr>
          <w:rFonts w:asciiTheme="minorHAnsi" w:hAnsiTheme="minorHAnsi" w:cstheme="minorHAnsi"/>
          <w:bCs/>
          <w:sz w:val="22"/>
          <w:szCs w:val="22"/>
        </w:rPr>
        <w:t>/</w:t>
      </w:r>
      <w:r w:rsidR="002E3B69" w:rsidRPr="009C44F3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</w:t>
      </w:r>
      <w:r w:rsidR="00F96697" w:rsidRPr="009C44F3">
        <w:rPr>
          <w:rFonts w:asciiTheme="minorHAnsi" w:hAnsiTheme="minorHAnsi" w:cstheme="minorHAnsi"/>
          <w:bCs/>
          <w:sz w:val="22"/>
          <w:szCs w:val="22"/>
        </w:rPr>
        <w:t> </w:t>
      </w:r>
      <w:r w:rsidR="002E3B69" w:rsidRPr="009C44F3">
        <w:rPr>
          <w:rFonts w:asciiTheme="minorHAnsi" w:hAnsiTheme="minorHAnsi" w:cstheme="minorHAnsi"/>
          <w:bCs/>
          <w:sz w:val="22"/>
          <w:szCs w:val="22"/>
        </w:rPr>
        <w:t>zamówienie</w:t>
      </w:r>
      <w:r w:rsidR="00092BB9" w:rsidRPr="009C44F3">
        <w:rPr>
          <w:rFonts w:asciiTheme="minorHAnsi" w:hAnsiTheme="minorHAnsi" w:cstheme="minorHAnsi"/>
          <w:bCs/>
          <w:sz w:val="22"/>
          <w:szCs w:val="22"/>
        </w:rPr>
        <w:t>/</w:t>
      </w:r>
    </w:p>
    <w:p w14:paraId="1BECED26" w14:textId="77777777" w:rsidR="00B63724" w:rsidRPr="009C44F3" w:rsidRDefault="00B63724" w:rsidP="00092BB9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6B5279C8" w14:textId="77777777" w:rsidR="002E3B69" w:rsidRPr="009C44F3" w:rsidRDefault="00B63724" w:rsidP="00092BB9">
      <w:pPr>
        <w:spacing w:before="0" w:after="24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………………………………</w:t>
      </w:r>
    </w:p>
    <w:p w14:paraId="5616E996" w14:textId="77777777" w:rsidR="002E3B69" w:rsidRPr="009C44F3" w:rsidRDefault="002E3B69" w:rsidP="00092BB9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944BFC" w:rsidRPr="009C44F3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092BB9"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944BFC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2BB9" w:rsidRPr="009C44F3">
        <w:rPr>
          <w:rFonts w:asciiTheme="minorHAnsi" w:hAnsiTheme="minorHAnsi" w:cstheme="minorHAnsi"/>
          <w:bCs/>
          <w:sz w:val="22"/>
          <w:szCs w:val="22"/>
        </w:rPr>
        <w:t>/</w:t>
      </w:r>
      <w:r w:rsidRPr="009C44F3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</w:t>
      </w:r>
      <w:r w:rsidR="0042136C" w:rsidRPr="009C44F3">
        <w:rPr>
          <w:rFonts w:asciiTheme="minorHAnsi" w:hAnsiTheme="minorHAnsi" w:cstheme="minorHAnsi"/>
          <w:bCs/>
          <w:sz w:val="22"/>
          <w:szCs w:val="22"/>
        </w:rPr>
        <w:t> </w:t>
      </w:r>
      <w:r w:rsidRPr="009C44F3">
        <w:rPr>
          <w:rFonts w:asciiTheme="minorHAnsi" w:hAnsiTheme="minorHAnsi" w:cstheme="minorHAnsi"/>
          <w:bCs/>
          <w:sz w:val="22"/>
          <w:szCs w:val="22"/>
        </w:rPr>
        <w:t>zamówienie</w:t>
      </w:r>
      <w:r w:rsidR="00092BB9" w:rsidRPr="009C44F3">
        <w:rPr>
          <w:rFonts w:asciiTheme="minorHAnsi" w:hAnsiTheme="minorHAnsi" w:cstheme="minorHAnsi"/>
          <w:bCs/>
          <w:sz w:val="22"/>
          <w:szCs w:val="22"/>
        </w:rPr>
        <w:t>/</w:t>
      </w:r>
    </w:p>
    <w:p w14:paraId="480C0A1D" w14:textId="77777777" w:rsidR="002E3B69" w:rsidRPr="009C44F3" w:rsidRDefault="002E3B69" w:rsidP="00092BB9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10ECE696" w14:textId="77777777" w:rsidR="00B63724" w:rsidRPr="009C44F3" w:rsidRDefault="002E3B69" w:rsidP="00D34692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77612"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</w:t>
      </w:r>
      <w:r w:rsidR="00D34692"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="00077612"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………………………..</w:t>
      </w:r>
    </w:p>
    <w:p w14:paraId="6B56B91E" w14:textId="77777777" w:rsidR="00077612" w:rsidRPr="009C44F3" w:rsidRDefault="00077612" w:rsidP="00D3469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4882BF" w14:textId="3E6A0B42" w:rsidR="00764532" w:rsidRPr="009C44F3" w:rsidRDefault="00D933D8" w:rsidP="00C60BED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[Podpis osoby uprawnionej do reprezentacji Wykonawc</w:t>
      </w:r>
      <w:r w:rsidR="00944BFC" w:rsidRPr="009C44F3">
        <w:rPr>
          <w:rFonts w:asciiTheme="minorHAnsi" w:hAnsiTheme="minorHAnsi" w:cstheme="minorHAnsi"/>
          <w:bCs/>
          <w:sz w:val="22"/>
          <w:szCs w:val="22"/>
        </w:rPr>
        <w:t>ów</w:t>
      </w:r>
      <w:r w:rsidRPr="009C44F3">
        <w:rPr>
          <w:rFonts w:asciiTheme="minorHAnsi" w:hAnsiTheme="minorHAnsi" w:cstheme="minorHAnsi"/>
          <w:bCs/>
          <w:sz w:val="22"/>
          <w:szCs w:val="22"/>
        </w:rPr>
        <w:t>]</w:t>
      </w: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41CCBFD0" w14:textId="6AB74F3E" w:rsidR="00764532" w:rsidRPr="009C44F3" w:rsidRDefault="00764532" w:rsidP="007645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C60BE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6E77403" w14:textId="77777777" w:rsidR="00BB01CA" w:rsidRPr="009C44F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85A950B" w14:textId="77777777" w:rsidR="00BB01CA" w:rsidRPr="009C44F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2614ADCD" w14:textId="77777777" w:rsidR="00BB01CA" w:rsidRPr="009C44F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25C4D0B" w14:textId="77777777" w:rsidR="00BB01CA" w:rsidRPr="009C44F3" w:rsidRDefault="00BB01CA" w:rsidP="001669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(Nazwa i adres </w:t>
      </w:r>
      <w:r w:rsidR="00944BFC" w:rsidRPr="009C44F3">
        <w:rPr>
          <w:rFonts w:asciiTheme="minorHAnsi" w:hAnsiTheme="minorHAnsi" w:cstheme="minorHAnsi"/>
          <w:bCs/>
          <w:sz w:val="22"/>
          <w:szCs w:val="22"/>
        </w:rPr>
        <w:t>W</w:t>
      </w:r>
      <w:r w:rsidRPr="009C44F3">
        <w:rPr>
          <w:rFonts w:asciiTheme="minorHAnsi" w:hAnsiTheme="minorHAnsi" w:cstheme="minorHAnsi"/>
          <w:bCs/>
          <w:sz w:val="22"/>
          <w:szCs w:val="22"/>
        </w:rPr>
        <w:t>ykonawcy)</w:t>
      </w:r>
    </w:p>
    <w:p w14:paraId="2A0461FC" w14:textId="77777777" w:rsidR="00BB01CA" w:rsidRPr="009C44F3" w:rsidRDefault="00BB01CA" w:rsidP="0016696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052FC2DD" w14:textId="77777777" w:rsidR="00BB01CA" w:rsidRPr="009C44F3" w:rsidRDefault="00BB01CA" w:rsidP="001669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</w:t>
      </w:r>
      <w:r w:rsidR="004B5A73" w:rsidRPr="009C44F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OŚWIADCZENIU, O  KTÓRYM MOWA W ART. 125 UST. 1 PZP ZŁOŻONYM NA FORMULARZU JEDNOLITEGO EUROPEJSKIEGO DOKUMENTU ZAMÓWIENIA W ZAKRESIE PODSTAW WYKLUCZENIA Z POSTĘPOWANIA</w:t>
      </w:r>
    </w:p>
    <w:p w14:paraId="14535940" w14:textId="1A8F7F33" w:rsidR="00E724DD" w:rsidRPr="009C44F3" w:rsidRDefault="00BB01CA" w:rsidP="00E724DD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A85AA0" w:rsidRPr="009C44F3">
        <w:rPr>
          <w:rFonts w:asciiTheme="minorHAnsi" w:hAnsiTheme="minorHAnsi" w:cstheme="minorHAnsi"/>
          <w:b/>
          <w:sz w:val="22"/>
          <w:szCs w:val="22"/>
        </w:rPr>
        <w:t>PN</w:t>
      </w:r>
      <w:r w:rsidR="008470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1DEC">
        <w:rPr>
          <w:rFonts w:asciiTheme="minorHAnsi" w:hAnsiTheme="minorHAnsi" w:cstheme="minorHAnsi"/>
          <w:b/>
          <w:sz w:val="22"/>
          <w:szCs w:val="22"/>
        </w:rPr>
        <w:t>547</w:t>
      </w:r>
      <w:r w:rsidR="00A85AA0" w:rsidRPr="000C1DEC">
        <w:rPr>
          <w:rFonts w:asciiTheme="minorHAnsi" w:hAnsiTheme="minorHAnsi" w:cstheme="minorHAnsi"/>
          <w:b/>
          <w:sz w:val="22"/>
          <w:szCs w:val="22"/>
        </w:rPr>
        <w:t>/202</w:t>
      </w:r>
      <w:r w:rsidR="006D0846" w:rsidRPr="000C1DEC">
        <w:rPr>
          <w:rFonts w:asciiTheme="minorHAnsi" w:hAnsiTheme="minorHAnsi" w:cstheme="minorHAnsi"/>
          <w:b/>
          <w:sz w:val="22"/>
          <w:szCs w:val="22"/>
        </w:rPr>
        <w:t>2</w:t>
      </w:r>
      <w:r w:rsidR="00A85AA0" w:rsidRPr="009C4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5AA0" w:rsidRPr="009C44F3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A85AA0"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7E6440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dostawę </w:t>
      </w:r>
      <w:r w:rsidR="00C260CD"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aparatu do automatycznej izolacji kwasów nukleinowych oraz automatycznej stacji pipetującej do przygotowywania bibliotek do sekwencjonowania nowej generacji </w:t>
      </w:r>
      <w:r w:rsidR="00281D1B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(</w:t>
      </w:r>
      <w:r w:rsidR="00C260CD"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NGS</w:t>
      </w:r>
      <w:r w:rsidR="00281D1B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)</w:t>
      </w:r>
      <w:r w:rsidR="00C260CD"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, </w:t>
      </w:r>
      <w:r w:rsidR="007E6440" w:rsidRPr="009C44F3">
        <w:rPr>
          <w:rFonts w:asciiTheme="minorHAnsi" w:hAnsiTheme="minorHAnsi" w:cstheme="minorHAnsi"/>
          <w:bCs/>
          <w:sz w:val="22"/>
          <w:szCs w:val="22"/>
        </w:rPr>
        <w:t xml:space="preserve">wraz z wniesieniem, instalacją, kalibracją, </w:t>
      </w:r>
      <w:r w:rsidR="007E6440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uruchomieniem i szkoleniem, zgodnie z wymaganiami Zamawiającego określonymi </w:t>
      </w:r>
      <w:r w:rsidR="00A85AA0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 Szczegółowym Opisie Przedmiotu Zamówienia</w:t>
      </w:r>
      <w:r w:rsidR="00C60BE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C60BED" w:rsidRPr="00C60BE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zakresie części</w:t>
      </w:r>
      <w:r w:rsidR="00A85AA0" w:rsidRPr="00C60BE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  <w:r w:rsidR="00C60BED" w:rsidRPr="00C60BE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……………………</w:t>
      </w:r>
    </w:p>
    <w:p w14:paraId="5C93B23B" w14:textId="77777777" w:rsidR="003C456B" w:rsidRPr="009C44F3" w:rsidRDefault="00BB01CA" w:rsidP="00E724D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2929744D" w14:textId="77777777" w:rsidR="00BB01CA" w:rsidRPr="009C44F3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</w:p>
    <w:p w14:paraId="365F72E8" w14:textId="77777777" w:rsidR="00BB01CA" w:rsidRPr="009C44F3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A97702" w:rsidRPr="009C44F3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06C80C52" w14:textId="77777777" w:rsidR="00BB01CA" w:rsidRPr="009C44F3" w:rsidRDefault="00BB01CA" w:rsidP="001669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 ustawy z dnia 11 września 2019 r.</w:t>
      </w:r>
      <w:r w:rsidR="003F2761" w:rsidRPr="009C44F3">
        <w:rPr>
          <w:rFonts w:asciiTheme="minorHAnsi" w:hAnsiTheme="minorHAnsi" w:cstheme="minorHAnsi"/>
          <w:bCs/>
          <w:sz w:val="22"/>
          <w:szCs w:val="22"/>
        </w:rPr>
        <w:t xml:space="preserve"> Prawo Zamówień Publicznych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(Dz. U. z 2019 r. poz. 2019 z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</w:t>
      </w:r>
      <w:r w:rsidR="00426FE8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</w:rPr>
        <w:t>w zakresie podstaw wykluczenia z</w:t>
      </w:r>
      <w:r w:rsidR="00426FE8" w:rsidRPr="009C44F3">
        <w:rPr>
          <w:rFonts w:asciiTheme="minorHAnsi" w:hAnsiTheme="minorHAnsi" w:cstheme="minorHAnsi"/>
          <w:bCs/>
          <w:sz w:val="22"/>
          <w:szCs w:val="22"/>
        </w:rPr>
        <w:t> </w:t>
      </w:r>
      <w:r w:rsidRPr="009C44F3">
        <w:rPr>
          <w:rFonts w:asciiTheme="minorHAnsi" w:hAnsiTheme="minorHAnsi" w:cstheme="minorHAnsi"/>
          <w:bCs/>
          <w:sz w:val="22"/>
          <w:szCs w:val="22"/>
        </w:rPr>
        <w:t>postępowania określonych w:</w:t>
      </w:r>
    </w:p>
    <w:p w14:paraId="438D57B1" w14:textId="77777777" w:rsidR="00BB01CA" w:rsidRPr="009C44F3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P</w:t>
      </w:r>
      <w:r w:rsidR="003F2761" w:rsidRPr="009C44F3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</w:rPr>
        <w:t>,</w:t>
      </w:r>
    </w:p>
    <w:p w14:paraId="2069FA18" w14:textId="77777777" w:rsidR="00BB01CA" w:rsidRPr="009C44F3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</w:t>
      </w:r>
      <w:r w:rsidR="003F2761" w:rsidRPr="009C44F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14:paraId="1CAC2790" w14:textId="77777777" w:rsidR="00BB01CA" w:rsidRPr="009C44F3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</w:t>
      </w:r>
      <w:r w:rsidRPr="009C44F3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</w:t>
      </w:r>
      <w:r w:rsidR="003F2761" w:rsidRPr="009C44F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14:paraId="137685AC" w14:textId="77777777" w:rsidR="00BB01CA" w:rsidRPr="009C44F3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</w:t>
      </w:r>
      <w:r w:rsidRPr="009C44F3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</w:t>
      </w:r>
      <w:r w:rsidR="003F2761" w:rsidRPr="009C44F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>,</w:t>
      </w:r>
    </w:p>
    <w:p w14:paraId="44F2E077" w14:textId="77777777" w:rsidR="001E3E4F" w:rsidRPr="009C44F3" w:rsidRDefault="001E3E4F" w:rsidP="00C63447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BF5B4D" w:rsidRPr="009C44F3">
        <w:rPr>
          <w:rFonts w:asciiTheme="minorHAnsi" w:hAnsiTheme="minorHAnsi" w:cstheme="minorHAnsi"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 xml:space="preserve">art. 109 ust. 1 pkt 1 ustawy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14:paraId="349A0BEC" w14:textId="633ACD35" w:rsidR="001E3E4F" w:rsidRPr="009C44F3" w:rsidRDefault="00BF5B4D" w:rsidP="00C63447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ab/>
      </w:r>
    </w:p>
    <w:p w14:paraId="14C83CA5" w14:textId="77777777" w:rsidR="00077612" w:rsidRPr="009C44F3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</w:t>
      </w:r>
      <w:r w:rsidR="00BB01CA" w:rsidRPr="009C44F3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60CB4C99" w14:textId="77777777" w:rsidR="00BB01CA" w:rsidRPr="009C44F3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BB01CA" w:rsidRPr="009C44F3">
        <w:rPr>
          <w:rFonts w:asciiTheme="minorHAnsi" w:hAnsiTheme="minorHAnsi" w:cstheme="minorHAnsi"/>
          <w:bCs/>
          <w:sz w:val="22"/>
          <w:szCs w:val="22"/>
        </w:rPr>
        <w:t>(podpis)</w:t>
      </w:r>
    </w:p>
    <w:p w14:paraId="2638137D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54A74CE2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496AB218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34376E0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2A342055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47886F49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68967BA6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33FF03C5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3AD1515A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1D4669E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15E0CEA6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46C1ECDC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0F809AA1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5EB6CD77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0296F42D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6C5DBB1E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54F49DE7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284D0B2E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47BC4620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0901AA10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5AD7A012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00275DF6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4CF1943C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25A26392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6AAE0DF6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64DCBB34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61656951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97D1258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2E4BB163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3A8606D7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5512BDAD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3A4D3E1E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E9713D9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0A1227BB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60BA8844" w14:textId="77777777" w:rsidR="00741ED5" w:rsidRDefault="00741ED5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48A6CDED" w14:textId="77777777" w:rsidR="00741ED5" w:rsidRPr="00A62ABB" w:rsidRDefault="00741ED5" w:rsidP="00741ED5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4236D3CA" w14:textId="77777777" w:rsidR="00741ED5" w:rsidRPr="00A62ABB" w:rsidRDefault="00741ED5" w:rsidP="00741ED5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C67CC4A" w14:textId="77777777" w:rsidR="00741ED5" w:rsidRPr="00A62ABB" w:rsidRDefault="00741ED5" w:rsidP="00741ED5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5151FE7" w14:textId="77777777" w:rsidR="00741ED5" w:rsidRPr="00A62ABB" w:rsidRDefault="00741ED5" w:rsidP="00741ED5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675C5C5" w14:textId="77777777" w:rsidR="00741ED5" w:rsidRPr="00A62ABB" w:rsidRDefault="00741ED5" w:rsidP="00741ED5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7F310322" w14:textId="77777777" w:rsidR="00741ED5" w:rsidRPr="00A62ABB" w:rsidRDefault="00741ED5" w:rsidP="00741ED5">
      <w:pPr>
        <w:spacing w:after="160" w:line="259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________________________, dnia _____________ r.</w:t>
      </w:r>
    </w:p>
    <w:p w14:paraId="16523720" w14:textId="77777777" w:rsidR="00741ED5" w:rsidRPr="00A62ABB" w:rsidRDefault="00741ED5" w:rsidP="00741ED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6B197F32" w14:textId="77777777" w:rsidR="00741ED5" w:rsidRPr="00A62ABB" w:rsidRDefault="00741ED5" w:rsidP="00741ED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SKIEROWANYCH PRZEZ WYKONAWCĘ DO REALIZACJI ZAMÓWIENIA </w:t>
      </w:r>
    </w:p>
    <w:p w14:paraId="750BF565" w14:textId="29B71774" w:rsidR="00741ED5" w:rsidRPr="009C44F3" w:rsidRDefault="00741ED5" w:rsidP="00741ED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9C44F3">
        <w:rPr>
          <w:rFonts w:asciiTheme="minorHAnsi" w:hAnsiTheme="minorHAnsi" w:cstheme="minorHAnsi"/>
          <w:b/>
          <w:sz w:val="22"/>
          <w:szCs w:val="22"/>
        </w:rPr>
        <w:t>PN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1DEC">
        <w:rPr>
          <w:rFonts w:asciiTheme="minorHAnsi" w:hAnsiTheme="minorHAnsi" w:cstheme="minorHAnsi"/>
          <w:b/>
          <w:sz w:val="22"/>
          <w:szCs w:val="22"/>
        </w:rPr>
        <w:t>547</w:t>
      </w:r>
      <w:r w:rsidRPr="000C1DEC">
        <w:rPr>
          <w:rFonts w:asciiTheme="minorHAnsi" w:hAnsiTheme="minorHAnsi" w:cstheme="minorHAnsi"/>
          <w:b/>
          <w:sz w:val="22"/>
          <w:szCs w:val="22"/>
        </w:rPr>
        <w:t>/2022</w:t>
      </w:r>
      <w:r w:rsidRPr="009C4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dostawę 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aparatu do automatycznej izolacji kwasów nukleinowych oraz automatycznej stacji pipetującej do przygotowywania bibliotek do sekwencjonowania nowej generacji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(</w:t>
      </w:r>
      <w:r w:rsidRPr="0037105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GS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)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, 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wraz z wniesieniem, instalacją, kalibracją,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 szkoleniem, zgodnie z wymaganiami Zamawiającego określonymi w Szczegółowym Opisie Przedmiotu Zamówienia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Pr="00C60BE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zakresie części:……………………</w:t>
      </w:r>
    </w:p>
    <w:p w14:paraId="2214BE01" w14:textId="77777777" w:rsidR="00741ED5" w:rsidRPr="00A62ABB" w:rsidRDefault="00741ED5" w:rsidP="00741ED5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10C9FBA4" w14:textId="77777777" w:rsidR="00741ED5" w:rsidRPr="00A62ABB" w:rsidRDefault="00741ED5" w:rsidP="00741ED5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14:paraId="2FC77CCC" w14:textId="77777777" w:rsidR="00741ED5" w:rsidRPr="00A62ABB" w:rsidRDefault="00741ED5" w:rsidP="00741ED5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130B7D1F" w14:textId="77777777" w:rsidR="00741ED5" w:rsidRPr="00A62ABB" w:rsidRDefault="00741ED5" w:rsidP="00741ED5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 ________________________________________________________________________________________________________________________________________________________</w:t>
      </w:r>
    </w:p>
    <w:p w14:paraId="3ACBCE07" w14:textId="77777777" w:rsidR="00741ED5" w:rsidRPr="00A62ABB" w:rsidRDefault="00741ED5" w:rsidP="00741ED5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oświadczam, że Wykonawca którego reprezentuję dysponuje następującymi osobami, które skieruj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do realizacji zamówienia: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2410"/>
        <w:gridCol w:w="2976"/>
      </w:tblGrid>
      <w:tr w:rsidR="00741ED5" w:rsidRPr="00A62ABB" w14:paraId="139E9D09" w14:textId="77777777" w:rsidTr="00B045DA">
        <w:tc>
          <w:tcPr>
            <w:tcW w:w="534" w:type="dxa"/>
          </w:tcPr>
          <w:p w14:paraId="37ABAC20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4" w:name="_DV_M1264"/>
            <w:bookmarkStart w:id="5" w:name="_DV_M1266"/>
            <w:bookmarkStart w:id="6" w:name="_DV_M1268"/>
            <w:bookmarkStart w:id="7" w:name="_DV_M4300"/>
            <w:bookmarkStart w:id="8" w:name="_DV_M4301"/>
            <w:bookmarkStart w:id="9" w:name="_DV_M4302"/>
            <w:bookmarkStart w:id="10" w:name="_DV_M4304"/>
            <w:bookmarkStart w:id="11" w:name="_DV_M4305"/>
            <w:bookmarkStart w:id="12" w:name="_DV_M4306"/>
            <w:bookmarkStart w:id="13" w:name="_DV_M4307"/>
            <w:bookmarkStart w:id="14" w:name="_DV_M4308"/>
            <w:bookmarkStart w:id="15" w:name="_DV_M4309"/>
            <w:bookmarkStart w:id="16" w:name="_DV_M4310"/>
            <w:bookmarkStart w:id="17" w:name="_DV_M4311"/>
            <w:bookmarkStart w:id="18" w:name="_DV_M4312"/>
            <w:bookmarkStart w:id="19" w:name="_DV_M4314"/>
            <w:bookmarkStart w:id="20" w:name="_DV_M1428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A62ABB">
              <w:rPr>
                <w:rFonts w:asciiTheme="minorHAnsi" w:hAnsiTheme="minorHAnsi" w:cstheme="minorHAnsi"/>
                <w:b w:val="0"/>
                <w:sz w:val="22"/>
                <w:szCs w:val="22"/>
              </w:rPr>
              <w:t>LP</w:t>
            </w:r>
          </w:p>
        </w:tc>
        <w:tc>
          <w:tcPr>
            <w:tcW w:w="1559" w:type="dxa"/>
          </w:tcPr>
          <w:p w14:paraId="4FF70956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532E0D8B" w14:textId="2E6D15E1" w:rsidR="00741ED5" w:rsidRPr="005B7F7A" w:rsidRDefault="00741ED5" w:rsidP="00371059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Nazwa dokumentu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certyfikatu lub oświadczenia) wystawionego przez producenta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stacji pipetujących</w:t>
            </w:r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potwierdzającego posiadanie doświadczenia oraz kwalifikacji w zakresie </w:t>
            </w:r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 xml:space="preserve">instalacji i serwisowania </w:t>
            </w:r>
            <w:r w:rsidR="003710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stacji pipetujących</w:t>
            </w:r>
          </w:p>
        </w:tc>
        <w:tc>
          <w:tcPr>
            <w:tcW w:w="2410" w:type="dxa"/>
          </w:tcPr>
          <w:p w14:paraId="28CA7D84" w14:textId="3E7C5255" w:rsidR="00741ED5" w:rsidRPr="005B7F7A" w:rsidRDefault="00741ED5" w:rsidP="00371059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Data wystawienia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dokumentu (</w:t>
            </w: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>certyfikatu lub oświadczenia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wystawionego przez producenta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stacji pipetujących</w:t>
            </w:r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potwierdzającego posiadanie doświadczenia oraz kwalifikacji w zakresie </w:t>
            </w:r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 xml:space="preserve">instalacji i serwisowania </w:t>
            </w:r>
            <w:r w:rsidR="003710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stacji pipetujących</w:t>
            </w:r>
            <w:r w:rsidRPr="005B7F7A" w:rsidDel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14:paraId="7B3DF9A1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Podstawa do dysponowania osobami</w:t>
            </w:r>
          </w:p>
        </w:tc>
      </w:tr>
      <w:tr w:rsidR="00741ED5" w:rsidRPr="00A62ABB" w14:paraId="31D58642" w14:textId="77777777" w:rsidTr="00B045DA">
        <w:tc>
          <w:tcPr>
            <w:tcW w:w="534" w:type="dxa"/>
          </w:tcPr>
          <w:p w14:paraId="46FB2C60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CE22B01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B988DD1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857D91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2EFA37" w14:textId="77777777" w:rsidR="00741ED5" w:rsidRPr="00A62ABB" w:rsidRDefault="00741ED5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420851" w14:textId="77777777" w:rsidR="00741ED5" w:rsidRPr="00A62ABB" w:rsidRDefault="00741ED5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B45DA54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41ED5" w:rsidRPr="00A62ABB" w14:paraId="4CF10978" w14:textId="77777777" w:rsidTr="00B045DA">
        <w:tc>
          <w:tcPr>
            <w:tcW w:w="534" w:type="dxa"/>
          </w:tcPr>
          <w:p w14:paraId="678C5F3A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F2E1854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6680356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54FC9F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6C1556" w14:textId="77777777" w:rsidR="00741ED5" w:rsidRPr="00A62ABB" w:rsidRDefault="00741ED5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7B5936" w14:textId="77777777" w:rsidR="00741ED5" w:rsidRPr="00A62ABB" w:rsidRDefault="00741ED5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A1A45B5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41ED5" w:rsidRPr="00A62ABB" w14:paraId="02C4A5A3" w14:textId="77777777" w:rsidTr="00B045DA">
        <w:tc>
          <w:tcPr>
            <w:tcW w:w="534" w:type="dxa"/>
          </w:tcPr>
          <w:p w14:paraId="56051CD4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D2FE1DC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0F87D87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7F47E41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9C7821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B94EC5" w14:textId="77777777" w:rsidR="00741ED5" w:rsidRPr="00A62ABB" w:rsidRDefault="00741ED5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0FD207" w14:textId="77777777" w:rsidR="00741ED5" w:rsidRPr="00A62ABB" w:rsidRDefault="00741ED5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BF93720" w14:textId="77777777" w:rsidR="00741ED5" w:rsidRPr="00A62ABB" w:rsidRDefault="00741ED5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D131DFA" w14:textId="77777777" w:rsidR="00741ED5" w:rsidRPr="00A62ABB" w:rsidRDefault="00741ED5" w:rsidP="00741ED5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171EFC3" w14:textId="18CE4762" w:rsidR="00741ED5" w:rsidRDefault="00741ED5" w:rsidP="00741ED5">
      <w:pPr>
        <w:tabs>
          <w:tab w:val="left" w:pos="510"/>
          <w:tab w:val="right" w:pos="8363"/>
        </w:tabs>
        <w:spacing w:after="1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5CC3">
        <w:rPr>
          <w:rFonts w:asciiTheme="minorHAnsi" w:hAnsiTheme="minorHAnsi" w:cstheme="minorHAnsi"/>
          <w:bCs/>
          <w:sz w:val="22"/>
          <w:szCs w:val="22"/>
        </w:rPr>
        <w:t>Do wykazu należy załączyć</w:t>
      </w:r>
      <w:r>
        <w:rPr>
          <w:rFonts w:asciiTheme="minorHAnsi" w:hAnsiTheme="minorHAnsi" w:cstheme="minorHAnsi"/>
          <w:sz w:val="22"/>
          <w:szCs w:val="22"/>
        </w:rPr>
        <w:t xml:space="preserve"> dokumenty (</w:t>
      </w:r>
      <w:r>
        <w:rPr>
          <w:rFonts w:asciiTheme="minorHAnsi" w:hAnsiTheme="minorHAnsi" w:cstheme="minorHAnsi"/>
          <w:bCs/>
          <w:sz w:val="22"/>
          <w:szCs w:val="22"/>
        </w:rPr>
        <w:t>certyfikat lub oświadczenie) wystawione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 przez producenta </w:t>
      </w:r>
      <w:r w:rsidR="00371059">
        <w:rPr>
          <w:rFonts w:asciiTheme="minorHAnsi" w:hAnsiTheme="minorHAnsi" w:cstheme="minorHAnsi"/>
          <w:bCs/>
          <w:sz w:val="22"/>
          <w:szCs w:val="22"/>
        </w:rPr>
        <w:t>stacji pipetujących</w:t>
      </w:r>
      <w:r w:rsidRPr="00535C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605C">
        <w:rPr>
          <w:rFonts w:asciiTheme="minorHAnsi" w:hAnsiTheme="minorHAnsi" w:cstheme="minorHAnsi"/>
          <w:bCs/>
          <w:sz w:val="22"/>
          <w:szCs w:val="22"/>
        </w:rPr>
        <w:t>w okresie ostatnich 3 lat przed upływem składania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potwierdzającymi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 posiadanie doświadczenia oraz kwalifikacji w zakresie instalacji i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serwisowania </w:t>
      </w:r>
      <w:r w:rsidR="00371059">
        <w:rPr>
          <w:rFonts w:asciiTheme="minorHAnsi" w:hAnsiTheme="minorHAnsi" w:cstheme="minorHAnsi"/>
          <w:bCs/>
          <w:sz w:val="22"/>
          <w:szCs w:val="22"/>
        </w:rPr>
        <w:t>stacji pipetujących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2ABB">
        <w:rPr>
          <w:rFonts w:asciiTheme="minorHAnsi" w:hAnsiTheme="minorHAnsi" w:cstheme="minorHAnsi"/>
          <w:sz w:val="22"/>
          <w:szCs w:val="22"/>
        </w:rPr>
        <w:t>niezbędnych do wykonania przedmiotu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069592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13ED6951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2D85A0A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4B6AC2C7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D29AC18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2057BF50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531FCDB8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1AFA99A9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54F2E331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02B5BAAE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24CE02FE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592B93A5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32861CD7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3398DE4B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1022030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6610E97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33567438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663655E5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12282D07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09342E41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572D4E17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98199AE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60D3890C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D5ED2A6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41BAF96E" w14:textId="77777777" w:rsidR="00371059" w:rsidRDefault="00371059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3A19D692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7</w:t>
      </w: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C497D87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A615964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3AF37C2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3FACCA3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77898E22" w14:textId="77777777" w:rsidR="00371059" w:rsidRPr="00A62ABB" w:rsidRDefault="00371059" w:rsidP="00371059">
      <w:pPr>
        <w:spacing w:after="160" w:line="259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________________________, dnia _____________ r.</w:t>
      </w:r>
    </w:p>
    <w:p w14:paraId="731EB78B" w14:textId="77777777" w:rsidR="00371059" w:rsidRPr="00A62ABB" w:rsidRDefault="00371059" w:rsidP="003710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USŁUG / KONTRAKTÓW SERWISOWYCH</w:t>
      </w:r>
    </w:p>
    <w:p w14:paraId="64C6A492" w14:textId="68A43440" w:rsidR="00371059" w:rsidRPr="009C44F3" w:rsidRDefault="00371059" w:rsidP="0037105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9C44F3">
        <w:rPr>
          <w:rFonts w:asciiTheme="minorHAnsi" w:hAnsiTheme="minorHAnsi" w:cstheme="minorHAnsi"/>
          <w:b/>
          <w:sz w:val="22"/>
          <w:szCs w:val="22"/>
        </w:rPr>
        <w:t>PN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1DEC">
        <w:rPr>
          <w:rFonts w:asciiTheme="minorHAnsi" w:hAnsiTheme="minorHAnsi" w:cstheme="minorHAnsi"/>
          <w:b/>
          <w:sz w:val="22"/>
          <w:szCs w:val="22"/>
        </w:rPr>
        <w:t>547</w:t>
      </w:r>
      <w:r w:rsidRPr="000C1DEC">
        <w:rPr>
          <w:rFonts w:asciiTheme="minorHAnsi" w:hAnsiTheme="minorHAnsi" w:cstheme="minorHAnsi"/>
          <w:b/>
          <w:sz w:val="22"/>
          <w:szCs w:val="22"/>
        </w:rPr>
        <w:t>/2022</w:t>
      </w:r>
      <w:r w:rsidRPr="009C4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dostawę 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aparatu do automatycznej izolacji kwasów nukleinowych oraz automatycznej stacji pipetującej do przygotowywania bibliotek do sekwencjonowania nowej generacji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(</w:t>
      </w:r>
      <w:r w:rsidRPr="0037105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GS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)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, 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wraz z wniesieniem, instalacją, kalibracją,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 szkoleniem, zgodnie z wymaganiami Zamawiającego określonymi w Szczegółowym Opisie Przedmiotu Zamówienia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Pr="00C60BE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zakresie części:……………………</w:t>
      </w:r>
    </w:p>
    <w:p w14:paraId="12C0F332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0F3E768C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14:paraId="6A5680DE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139AC4B4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 ________________________________________________________________________________________________________________________________________________________</w:t>
      </w:r>
    </w:p>
    <w:p w14:paraId="3378F120" w14:textId="2B832E1A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oświadczam, że Wykonawca którego reprezentuję </w:t>
      </w:r>
      <w:r>
        <w:rPr>
          <w:rFonts w:asciiTheme="minorHAnsi" w:hAnsiTheme="minorHAnsi" w:cstheme="minorHAnsi"/>
          <w:bCs/>
          <w:sz w:val="22"/>
          <w:szCs w:val="22"/>
        </w:rPr>
        <w:t>posiada minimum 24 miesięczne doświadczenie w serwisowaniu potwierdzone następującymi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 kontraktami serwisowymi i/lub realizacją usług gwarancyjnych dla </w:t>
      </w:r>
      <w:r>
        <w:rPr>
          <w:rFonts w:asciiTheme="minorHAnsi" w:hAnsiTheme="minorHAnsi" w:cstheme="minorHAnsi"/>
          <w:bCs/>
          <w:sz w:val="22"/>
          <w:szCs w:val="22"/>
        </w:rPr>
        <w:t>stacji pipetujących: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534"/>
        <w:gridCol w:w="2296"/>
        <w:gridCol w:w="3686"/>
        <w:gridCol w:w="1984"/>
      </w:tblGrid>
      <w:tr w:rsidR="00371059" w:rsidRPr="00A62ABB" w14:paraId="79423F70" w14:textId="77777777" w:rsidTr="00B045DA">
        <w:tc>
          <w:tcPr>
            <w:tcW w:w="534" w:type="dxa"/>
          </w:tcPr>
          <w:p w14:paraId="41C73A42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 w:val="0"/>
                <w:sz w:val="22"/>
                <w:szCs w:val="22"/>
              </w:rPr>
              <w:t>LP</w:t>
            </w:r>
          </w:p>
        </w:tc>
        <w:tc>
          <w:tcPr>
            <w:tcW w:w="2296" w:type="dxa"/>
          </w:tcPr>
          <w:p w14:paraId="1312C375" w14:textId="64ACBF76" w:rsidR="00371059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Okres świadczenia serwisu i/lub realizacji usług gwarancyjnych dla stacji pipetujących</w:t>
            </w:r>
          </w:p>
          <w:p w14:paraId="51E10BF0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(podany datami)</w:t>
            </w:r>
          </w:p>
        </w:tc>
        <w:tc>
          <w:tcPr>
            <w:tcW w:w="3686" w:type="dxa"/>
          </w:tcPr>
          <w:p w14:paraId="4193C503" w14:textId="19A7424E" w:rsidR="00371059" w:rsidRPr="005B7F7A" w:rsidRDefault="00371059" w:rsidP="00371059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Podmiot na rzecz którego świadczono serwis i/lub realizowano usługi gwarancyjne dla stacji pipetujących</w:t>
            </w:r>
          </w:p>
        </w:tc>
        <w:tc>
          <w:tcPr>
            <w:tcW w:w="1984" w:type="dxa"/>
          </w:tcPr>
          <w:p w14:paraId="5CF9E139" w14:textId="77777777" w:rsidR="00371059" w:rsidRPr="005B7F7A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Rodzaj świadczonej usługi</w:t>
            </w:r>
          </w:p>
        </w:tc>
      </w:tr>
      <w:tr w:rsidR="00371059" w:rsidRPr="00A62ABB" w14:paraId="1B4209C2" w14:textId="77777777" w:rsidTr="00B045DA">
        <w:tc>
          <w:tcPr>
            <w:tcW w:w="534" w:type="dxa"/>
          </w:tcPr>
          <w:p w14:paraId="7D88B5ED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0B84A40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905242F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96" w:type="dxa"/>
          </w:tcPr>
          <w:p w14:paraId="1549FBFD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254E0D7" w14:textId="77777777" w:rsidR="00371059" w:rsidRPr="00A62ABB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428055" w14:textId="77777777" w:rsidR="00371059" w:rsidRPr="00A62ABB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71059" w:rsidRPr="00A62ABB" w14:paraId="15C9D6AD" w14:textId="77777777" w:rsidTr="00B045DA">
        <w:tc>
          <w:tcPr>
            <w:tcW w:w="534" w:type="dxa"/>
          </w:tcPr>
          <w:p w14:paraId="4F7D18E3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D30AC43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F4D3A1E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96" w:type="dxa"/>
          </w:tcPr>
          <w:p w14:paraId="70BB5814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2EE688" w14:textId="77777777" w:rsidR="00371059" w:rsidRPr="00A62ABB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4EE591" w14:textId="77777777" w:rsidR="00371059" w:rsidRPr="00A62ABB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7646964" w14:textId="77777777" w:rsidR="00371059" w:rsidRDefault="00371059" w:rsidP="00371059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Do wykazu należy załączyć dokumenty potwierdzające</w:t>
      </w:r>
      <w:r w:rsidRPr="00364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okres oraz rodzaj wykonywanej usługi wraz z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dow</w:t>
      </w:r>
      <w:r>
        <w:rPr>
          <w:rFonts w:asciiTheme="minorHAnsi" w:hAnsiTheme="minorHAnsi" w:cstheme="minorHAnsi"/>
          <w:bCs/>
          <w:sz w:val="22"/>
          <w:szCs w:val="22"/>
        </w:rPr>
        <w:t>odami określającymi czy te usługi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zostały wykonane lub są wykonywane należycie, przy czym dowodami, o których mowa, są referencje bądź inne dokumenty sporządzone przez p</w:t>
      </w:r>
      <w:r>
        <w:rPr>
          <w:rFonts w:asciiTheme="minorHAnsi" w:hAnsiTheme="minorHAnsi" w:cstheme="minorHAnsi"/>
          <w:bCs/>
          <w:sz w:val="22"/>
          <w:szCs w:val="22"/>
        </w:rPr>
        <w:t>odmiot, na rzecz którego usługi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zostały wykonywane, a w przypadku świadczeń powtarzających się lub ciągłych są wykonywane, a jeżeli Wykonawca z przyczyn  niezależnych od niego nie jest w stanie uzyskać tych dokumentów – oświadczenie Wykonawcy; w przypadku świadczeń powtarzających się lub ciągłych nadal wykonywanych referencje bądź inne dokumenty potwierdzające ich należyte wykonywanie powinny być </w:t>
      </w:r>
      <w:r w:rsidRPr="00A62ABB">
        <w:rPr>
          <w:rFonts w:asciiTheme="minorHAnsi" w:hAnsiTheme="minorHAnsi" w:cstheme="minorHAnsi"/>
          <w:bCs/>
          <w:sz w:val="22"/>
          <w:szCs w:val="22"/>
          <w:u w:val="single"/>
        </w:rPr>
        <w:t xml:space="preserve">wystawione w okresie ostatnich 3 miesięcy. </w:t>
      </w:r>
    </w:p>
    <w:p w14:paraId="022BD9E7" w14:textId="77777777" w:rsidR="00371059" w:rsidRDefault="00371059" w:rsidP="00371059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7226C5E" w14:textId="77777777" w:rsidR="00371059" w:rsidRPr="001E73C6" w:rsidRDefault="00371059" w:rsidP="00371059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8</w:t>
      </w: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EA4533F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11A96E5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41B7E2B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(Nazwa i adres Wykonawcy)</w:t>
      </w:r>
    </w:p>
    <w:p w14:paraId="5DC4338D" w14:textId="77777777" w:rsidR="00371059" w:rsidRPr="00A62ABB" w:rsidRDefault="00371059" w:rsidP="00371059">
      <w:pPr>
        <w:spacing w:after="160" w:line="259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________________________, dnia _____________ r.</w:t>
      </w:r>
    </w:p>
    <w:p w14:paraId="4AFA9E3C" w14:textId="77777777" w:rsidR="00371059" w:rsidRPr="00A62ABB" w:rsidRDefault="00371059" w:rsidP="003710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73B3AC93" w14:textId="1DDC3892" w:rsidR="00371059" w:rsidRPr="009C44F3" w:rsidRDefault="00371059" w:rsidP="0037105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9C44F3">
        <w:rPr>
          <w:rFonts w:asciiTheme="minorHAnsi" w:hAnsiTheme="minorHAnsi" w:cstheme="minorHAnsi"/>
          <w:b/>
          <w:sz w:val="22"/>
          <w:szCs w:val="22"/>
        </w:rPr>
        <w:t>PN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1DEC">
        <w:rPr>
          <w:rFonts w:asciiTheme="minorHAnsi" w:hAnsiTheme="minorHAnsi" w:cstheme="minorHAnsi"/>
          <w:b/>
          <w:sz w:val="22"/>
          <w:szCs w:val="22"/>
        </w:rPr>
        <w:t>547</w:t>
      </w:r>
      <w:r w:rsidRPr="000C1DEC">
        <w:rPr>
          <w:rFonts w:asciiTheme="minorHAnsi" w:hAnsiTheme="minorHAnsi" w:cstheme="minorHAnsi"/>
          <w:b/>
          <w:sz w:val="22"/>
          <w:szCs w:val="22"/>
        </w:rPr>
        <w:t>/2022</w:t>
      </w:r>
      <w:r w:rsidRPr="009C4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dostawę 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aparatu do automatycznej izolacji kwasów nukleinowych oraz automatycznej stacji pipetującej do przygotowywania bibliotek do sekwencjonowania nowej generacji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(</w:t>
      </w:r>
      <w:r w:rsidRPr="0037105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GS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)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, 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wraz z wniesieniem, instalacją, kalibracją,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 szkoleniem, zgodnie z wymaganiami Zamawiającego określonymi w Szczegółowym Opisie Przedmiotu Zamówienia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Pr="00C60BE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zakresie części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1</w:t>
      </w:r>
    </w:p>
    <w:p w14:paraId="77E60253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4DF41227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27694081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0BDC62A4" w14:textId="77777777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 ____________________________________________________________________________</w:t>
      </w:r>
    </w:p>
    <w:p w14:paraId="20C0F5E3" w14:textId="65BDE594" w:rsidR="00371059" w:rsidRPr="00A62ABB" w:rsidRDefault="00371059" w:rsidP="0037105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 xml:space="preserve">świadczam, że </w:t>
      </w:r>
      <w:r w:rsidRPr="00A62ABB">
        <w:rPr>
          <w:rFonts w:asciiTheme="minorHAnsi" w:hAnsiTheme="minorHAnsi" w:cstheme="minorHAnsi"/>
          <w:bCs/>
          <w:sz w:val="22"/>
          <w:szCs w:val="22"/>
        </w:rPr>
        <w:t>Wykonawca którego reprezentuję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okresie ostatnich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lat przed upływem terminu składania ofert, a jeżeli okres prowadzenia działalności jest krótszy – w tym okresie, wykonał zamówieni</w:t>
      </w:r>
      <w:r w:rsidR="000F7BEA">
        <w:rPr>
          <w:rFonts w:asciiTheme="minorHAnsi" w:hAnsiTheme="minorHAnsi" w:cstheme="minorHAnsi"/>
          <w:bCs/>
          <w:sz w:val="22"/>
          <w:szCs w:val="22"/>
        </w:rPr>
        <w:t>a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polegając</w:t>
      </w:r>
      <w:r w:rsidR="000F7BEA">
        <w:rPr>
          <w:rFonts w:asciiTheme="minorHAnsi" w:hAnsiTheme="minorHAnsi" w:cstheme="minorHAnsi"/>
          <w:bCs/>
          <w:sz w:val="22"/>
          <w:szCs w:val="22"/>
        </w:rPr>
        <w:t>e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na dostawie </w:t>
      </w:r>
      <w:r w:rsidR="00B83A4B">
        <w:rPr>
          <w:rFonts w:asciiTheme="minorHAnsi" w:hAnsiTheme="minorHAnsi" w:cstheme="minorHAnsi"/>
          <w:bCs/>
          <w:sz w:val="22"/>
          <w:szCs w:val="22"/>
        </w:rPr>
        <w:t xml:space="preserve">minimum </w:t>
      </w:r>
      <w:r w:rsidR="000F7BEA">
        <w:rPr>
          <w:rFonts w:asciiTheme="minorHAnsi" w:hAnsiTheme="minorHAnsi" w:cstheme="minorHAnsi"/>
          <w:bCs/>
          <w:sz w:val="22"/>
          <w:szCs w:val="22"/>
        </w:rPr>
        <w:t xml:space="preserve">5 wysokoprzepustowych stacji do izolacji kwasów nukleinowych (96 lub więcej prób jednocześnie)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wraz instalacją o wartości nie mniejszej niż </w:t>
      </w:r>
      <w:r w:rsidR="000F7BEA">
        <w:rPr>
          <w:rFonts w:asciiTheme="minorHAnsi" w:hAnsiTheme="minorHAnsi" w:cstheme="minorHAnsi"/>
          <w:bCs/>
          <w:sz w:val="22"/>
          <w:szCs w:val="22"/>
        </w:rPr>
        <w:t xml:space="preserve">350 000,00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zł brutto </w:t>
      </w:r>
      <w:r>
        <w:rPr>
          <w:rFonts w:asciiTheme="minorHAnsi" w:hAnsiTheme="minorHAnsi" w:cstheme="minorHAnsi"/>
          <w:bCs/>
          <w:sz w:val="22"/>
          <w:szCs w:val="22"/>
        </w:rPr>
        <w:t>każd</w:t>
      </w:r>
      <w:r w:rsidR="000F7BEA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W w:w="7934" w:type="dxa"/>
        <w:tblLook w:val="04A0" w:firstRow="1" w:lastRow="0" w:firstColumn="1" w:lastColumn="0" w:noHBand="0" w:noVBand="1"/>
      </w:tblPr>
      <w:tblGrid>
        <w:gridCol w:w="534"/>
        <w:gridCol w:w="1588"/>
        <w:gridCol w:w="2126"/>
        <w:gridCol w:w="1843"/>
        <w:gridCol w:w="1843"/>
      </w:tblGrid>
      <w:tr w:rsidR="00371059" w:rsidRPr="00A62ABB" w14:paraId="52530D8D" w14:textId="77777777" w:rsidTr="00B045DA">
        <w:tc>
          <w:tcPr>
            <w:tcW w:w="534" w:type="dxa"/>
          </w:tcPr>
          <w:p w14:paraId="25A5C3CF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 w:val="0"/>
                <w:sz w:val="22"/>
                <w:szCs w:val="22"/>
              </w:rPr>
              <w:t>LP</w:t>
            </w:r>
          </w:p>
        </w:tc>
        <w:tc>
          <w:tcPr>
            <w:tcW w:w="1588" w:type="dxa"/>
          </w:tcPr>
          <w:p w14:paraId="63559478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Data dostawy</w:t>
            </w:r>
          </w:p>
        </w:tc>
        <w:tc>
          <w:tcPr>
            <w:tcW w:w="2126" w:type="dxa"/>
          </w:tcPr>
          <w:p w14:paraId="652DA93E" w14:textId="77777777" w:rsidR="00371059" w:rsidRPr="005B7F7A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Podmiot, na rzecz którego świadczone były dostawy </w:t>
            </w:r>
          </w:p>
        </w:tc>
        <w:tc>
          <w:tcPr>
            <w:tcW w:w="1843" w:type="dxa"/>
          </w:tcPr>
          <w:p w14:paraId="23C28DB6" w14:textId="77777777" w:rsidR="00371059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</w:tcPr>
          <w:p w14:paraId="79C33EF4" w14:textId="77777777" w:rsidR="00371059" w:rsidRPr="005B7F7A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dokonanej dostawy</w:t>
            </w:r>
          </w:p>
        </w:tc>
      </w:tr>
      <w:tr w:rsidR="00371059" w:rsidRPr="00A62ABB" w14:paraId="66C08000" w14:textId="77777777" w:rsidTr="00B045DA">
        <w:tc>
          <w:tcPr>
            <w:tcW w:w="534" w:type="dxa"/>
          </w:tcPr>
          <w:p w14:paraId="573BBE40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9FE89E6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4FCFE92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8BEDB7E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F729F1" w14:textId="77777777" w:rsidR="00371059" w:rsidRPr="00A62ABB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10F317" w14:textId="77777777" w:rsidR="00371059" w:rsidRPr="00A62ABB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4AB2F6" w14:textId="77777777" w:rsidR="00371059" w:rsidRPr="00A62ABB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71059" w:rsidRPr="00A62ABB" w14:paraId="2580D3F3" w14:textId="77777777" w:rsidTr="00B045DA">
        <w:tc>
          <w:tcPr>
            <w:tcW w:w="534" w:type="dxa"/>
          </w:tcPr>
          <w:p w14:paraId="01FB6AC7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53C018D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A144CFA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14:paraId="47D9D9A1" w14:textId="77777777" w:rsidR="00371059" w:rsidRPr="00A62ABB" w:rsidRDefault="00371059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7EC1EB" w14:textId="77777777" w:rsidR="00371059" w:rsidRPr="00A62ABB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E21257" w14:textId="77777777" w:rsidR="00371059" w:rsidRPr="00A62ABB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E64F66" w14:textId="77777777" w:rsidR="00371059" w:rsidRPr="00A62ABB" w:rsidRDefault="00371059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9AA9D83" w14:textId="77777777" w:rsidR="00371059" w:rsidRPr="00A62ABB" w:rsidRDefault="00371059" w:rsidP="00371059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71696A5A" w14:textId="77777777" w:rsidR="00371059" w:rsidRDefault="00371059" w:rsidP="00371059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 wykazu należy załączyć dowody określające czy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dostawy zostały wykonane lub są wykonywane należycie, przy czym dowodami, o których mowa, są referencje bądź inne </w:t>
      </w:r>
      <w:r w:rsidRPr="00A62ABB">
        <w:rPr>
          <w:rFonts w:asciiTheme="minorHAnsi" w:hAnsiTheme="minorHAnsi" w:cstheme="minorHAnsi"/>
          <w:bCs/>
          <w:sz w:val="22"/>
          <w:szCs w:val="22"/>
        </w:rPr>
        <w:lastRenderedPageBreak/>
        <w:t>dokumenty sporządzone przez podmiot, na rzecz którego dostawy zostały wykonywane,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62ABB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przypadku świadczeń powtarzających się lub ciągłych są wykonywane, a jeżeli Wykonawca z przyczyn  niezależnych od niego nie jest w stanie uzyskać tych dokumentów – oświadczenie Wykonawcy; w przypadku świadczeń powtarzających się lub ciągłych nadal wykonywanych referencje bądź inne dokumenty potwierdzające ich należyte wykonywanie powinny być </w:t>
      </w:r>
      <w:r w:rsidRPr="00A62ABB">
        <w:rPr>
          <w:rFonts w:asciiTheme="minorHAnsi" w:hAnsiTheme="minorHAnsi" w:cstheme="minorHAnsi"/>
          <w:bCs/>
          <w:sz w:val="22"/>
          <w:szCs w:val="22"/>
          <w:u w:val="single"/>
        </w:rPr>
        <w:t>wystawione w okresie ostatnich 3 miesięcy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</w:p>
    <w:p w14:paraId="59323933" w14:textId="77777777" w:rsidR="00B83A4B" w:rsidRDefault="00371059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34B15D1D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223ACF6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0D65B0D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C2AF558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0718B42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A220598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999472A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F17513E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FA377DF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233CF39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C784460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EBFC23C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3AA5404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023A6E8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6AB1459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76630DE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68E2688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F420CD7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2EFEA6C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82B9F22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820901C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8E44DDE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80E44D2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FE6DA31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23AAF00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A497DD7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6A829C3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624189D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824B39F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00D2401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483EA4D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3F29FB5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3FF3BFA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DFC0ADF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C33EA25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7C6326D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44658B3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8898845" w14:textId="77777777" w:rsidR="00B83A4B" w:rsidRDefault="00B83A4B" w:rsidP="00371059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9CAE414" w14:textId="77777777" w:rsidR="00B83A4B" w:rsidRPr="001E73C6" w:rsidRDefault="00B83A4B" w:rsidP="00B83A4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8</w:t>
      </w: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79CAA55" w14:textId="77777777" w:rsidR="00B83A4B" w:rsidRPr="00A62ABB" w:rsidRDefault="00B83A4B" w:rsidP="00B83A4B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03F5B45" w14:textId="77777777" w:rsidR="00B83A4B" w:rsidRPr="00A62ABB" w:rsidRDefault="00B83A4B" w:rsidP="00B83A4B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99D181F" w14:textId="77777777" w:rsidR="00B83A4B" w:rsidRPr="00A62ABB" w:rsidRDefault="00B83A4B" w:rsidP="00B83A4B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(Nazwa i adres Wykonawcy)</w:t>
      </w:r>
    </w:p>
    <w:p w14:paraId="3AB31DA1" w14:textId="77777777" w:rsidR="00B83A4B" w:rsidRPr="00A62ABB" w:rsidRDefault="00B83A4B" w:rsidP="00B83A4B">
      <w:pPr>
        <w:spacing w:after="160" w:line="259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________________________, dnia _____________ r.</w:t>
      </w:r>
    </w:p>
    <w:p w14:paraId="04846C76" w14:textId="77777777" w:rsidR="00B83A4B" w:rsidRPr="00A62ABB" w:rsidRDefault="00B83A4B" w:rsidP="00B83A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67418EAE" w14:textId="154DCE9A" w:rsidR="00B83A4B" w:rsidRPr="009C44F3" w:rsidRDefault="00B83A4B" w:rsidP="00B83A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9C44F3">
        <w:rPr>
          <w:rFonts w:asciiTheme="minorHAnsi" w:hAnsiTheme="minorHAnsi" w:cstheme="minorHAnsi"/>
          <w:b/>
          <w:sz w:val="22"/>
          <w:szCs w:val="22"/>
        </w:rPr>
        <w:t>PN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1DEC">
        <w:rPr>
          <w:rFonts w:asciiTheme="minorHAnsi" w:hAnsiTheme="minorHAnsi" w:cstheme="minorHAnsi"/>
          <w:b/>
          <w:sz w:val="22"/>
          <w:szCs w:val="22"/>
        </w:rPr>
        <w:t>547</w:t>
      </w:r>
      <w:r w:rsidRPr="000C1DEC">
        <w:rPr>
          <w:rFonts w:asciiTheme="minorHAnsi" w:hAnsiTheme="minorHAnsi" w:cstheme="minorHAnsi"/>
          <w:b/>
          <w:sz w:val="22"/>
          <w:szCs w:val="22"/>
        </w:rPr>
        <w:t>/2022</w:t>
      </w:r>
      <w:r w:rsidRPr="009C4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dostawę 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aparatu do automatycznej izolacji kwasów nukleinowych oraz automatycznej stacji pipetującej do przygotowywania bibliotek do sekwencjonowania nowej generacji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(</w:t>
      </w:r>
      <w:r w:rsidRPr="0037105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GS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)</w:t>
      </w:r>
      <w:r w:rsidRPr="00C260CD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, 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wraz z wniesieniem, instalacją, kalibracją,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 szkoleniem, zgodnie z wymaganiami Zamawiającego określonymi w Szczegółowym Opisie Przedmiotu Zamówienia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Pr="00C60BE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zakresie części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2</w:t>
      </w:r>
    </w:p>
    <w:p w14:paraId="590BA2AB" w14:textId="77777777" w:rsidR="00B83A4B" w:rsidRPr="00A62ABB" w:rsidRDefault="00B83A4B" w:rsidP="00B83A4B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2E6C64D2" w14:textId="77777777" w:rsidR="00B83A4B" w:rsidRPr="00A62ABB" w:rsidRDefault="00B83A4B" w:rsidP="00B83A4B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F6498F2" w14:textId="77777777" w:rsidR="00B83A4B" w:rsidRPr="00A62ABB" w:rsidRDefault="00B83A4B" w:rsidP="00B83A4B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214C286C" w14:textId="77777777" w:rsidR="00B83A4B" w:rsidRPr="00A62ABB" w:rsidRDefault="00B83A4B" w:rsidP="00B83A4B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 ____________________________________________________________________________</w:t>
      </w:r>
    </w:p>
    <w:p w14:paraId="01B78D08" w14:textId="2F048FD5" w:rsidR="00B83A4B" w:rsidRPr="00A62ABB" w:rsidRDefault="00B83A4B" w:rsidP="00B83A4B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 xml:space="preserve">świadczam, że </w:t>
      </w:r>
      <w:r w:rsidRPr="00A62ABB">
        <w:rPr>
          <w:rFonts w:asciiTheme="minorHAnsi" w:hAnsiTheme="minorHAnsi" w:cstheme="minorHAnsi"/>
          <w:bCs/>
          <w:sz w:val="22"/>
          <w:szCs w:val="22"/>
        </w:rPr>
        <w:t>Wykonawca którego reprezentuję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okresie ostatnich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lat przed upływem terminu składania ofert, a jeżeli okres prowadzenia działalności jest krótszy – w tym okresie, wykonał zamówieni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polegając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na dostawie </w:t>
      </w:r>
      <w:r>
        <w:rPr>
          <w:rFonts w:asciiTheme="minorHAnsi" w:hAnsiTheme="minorHAnsi" w:cstheme="minorHAnsi"/>
          <w:bCs/>
          <w:sz w:val="22"/>
          <w:szCs w:val="22"/>
        </w:rPr>
        <w:t xml:space="preserve">minimum 3 wysokoprzepustowych stacji do  przygotowania bibliotek (NGS) (48 lub więcej prób jednocześnie)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wraz instalacją o wartości nie mniejszej niż </w:t>
      </w:r>
      <w:r>
        <w:rPr>
          <w:rFonts w:asciiTheme="minorHAnsi" w:hAnsiTheme="minorHAnsi" w:cstheme="minorHAnsi"/>
          <w:bCs/>
          <w:sz w:val="22"/>
          <w:szCs w:val="22"/>
        </w:rPr>
        <w:t xml:space="preserve">500 000,00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zł brutto </w:t>
      </w:r>
      <w:r>
        <w:rPr>
          <w:rFonts w:asciiTheme="minorHAnsi" w:hAnsiTheme="minorHAnsi" w:cstheme="minorHAnsi"/>
          <w:bCs/>
          <w:sz w:val="22"/>
          <w:szCs w:val="22"/>
        </w:rPr>
        <w:t>każde:</w:t>
      </w:r>
    </w:p>
    <w:tbl>
      <w:tblPr>
        <w:tblStyle w:val="Tabela-Siatka"/>
        <w:tblW w:w="7934" w:type="dxa"/>
        <w:tblLook w:val="04A0" w:firstRow="1" w:lastRow="0" w:firstColumn="1" w:lastColumn="0" w:noHBand="0" w:noVBand="1"/>
      </w:tblPr>
      <w:tblGrid>
        <w:gridCol w:w="534"/>
        <w:gridCol w:w="1588"/>
        <w:gridCol w:w="2126"/>
        <w:gridCol w:w="1843"/>
        <w:gridCol w:w="1843"/>
      </w:tblGrid>
      <w:tr w:rsidR="00B83A4B" w:rsidRPr="00A62ABB" w14:paraId="7DA24915" w14:textId="77777777" w:rsidTr="00B045DA">
        <w:tc>
          <w:tcPr>
            <w:tcW w:w="534" w:type="dxa"/>
          </w:tcPr>
          <w:p w14:paraId="79AA1E8E" w14:textId="77777777" w:rsidR="00B83A4B" w:rsidRPr="00A62ABB" w:rsidRDefault="00B83A4B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 w:val="0"/>
                <w:sz w:val="22"/>
                <w:szCs w:val="22"/>
              </w:rPr>
              <w:t>LP</w:t>
            </w:r>
          </w:p>
        </w:tc>
        <w:tc>
          <w:tcPr>
            <w:tcW w:w="1588" w:type="dxa"/>
          </w:tcPr>
          <w:p w14:paraId="0E6325B4" w14:textId="77777777" w:rsidR="00B83A4B" w:rsidRPr="00A62ABB" w:rsidRDefault="00B83A4B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Data dostawy</w:t>
            </w:r>
          </w:p>
        </w:tc>
        <w:tc>
          <w:tcPr>
            <w:tcW w:w="2126" w:type="dxa"/>
          </w:tcPr>
          <w:p w14:paraId="0CAA1507" w14:textId="77777777" w:rsidR="00B83A4B" w:rsidRPr="005B7F7A" w:rsidRDefault="00B83A4B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Podmiot, na rzecz którego świadczone były dostawy </w:t>
            </w:r>
          </w:p>
        </w:tc>
        <w:tc>
          <w:tcPr>
            <w:tcW w:w="1843" w:type="dxa"/>
          </w:tcPr>
          <w:p w14:paraId="73F56E94" w14:textId="77777777" w:rsidR="00B83A4B" w:rsidRDefault="00B83A4B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</w:tcPr>
          <w:p w14:paraId="29A01715" w14:textId="77777777" w:rsidR="00B83A4B" w:rsidRPr="005B7F7A" w:rsidRDefault="00B83A4B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dokonanej dostawy</w:t>
            </w:r>
          </w:p>
        </w:tc>
      </w:tr>
      <w:tr w:rsidR="00B83A4B" w:rsidRPr="00A62ABB" w14:paraId="4B2C2941" w14:textId="77777777" w:rsidTr="00B045DA">
        <w:tc>
          <w:tcPr>
            <w:tcW w:w="534" w:type="dxa"/>
          </w:tcPr>
          <w:p w14:paraId="55DA9D45" w14:textId="77777777" w:rsidR="00B83A4B" w:rsidRPr="00A62ABB" w:rsidRDefault="00B83A4B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ED0369C" w14:textId="77777777" w:rsidR="00B83A4B" w:rsidRPr="00A62ABB" w:rsidRDefault="00B83A4B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4CBD0A4" w14:textId="77777777" w:rsidR="00B83A4B" w:rsidRPr="00A62ABB" w:rsidRDefault="00B83A4B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14:paraId="2A1018D8" w14:textId="77777777" w:rsidR="00B83A4B" w:rsidRPr="00A62ABB" w:rsidRDefault="00B83A4B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95D436" w14:textId="77777777" w:rsidR="00B83A4B" w:rsidRPr="00A62ABB" w:rsidRDefault="00B83A4B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FAE8DD" w14:textId="77777777" w:rsidR="00B83A4B" w:rsidRPr="00A62ABB" w:rsidRDefault="00B83A4B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C470E7" w14:textId="77777777" w:rsidR="00B83A4B" w:rsidRPr="00A62ABB" w:rsidRDefault="00B83A4B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83A4B" w:rsidRPr="00A62ABB" w14:paraId="7675AC4B" w14:textId="77777777" w:rsidTr="00B045DA">
        <w:tc>
          <w:tcPr>
            <w:tcW w:w="534" w:type="dxa"/>
          </w:tcPr>
          <w:p w14:paraId="78378C8F" w14:textId="77777777" w:rsidR="00B83A4B" w:rsidRPr="00A62ABB" w:rsidRDefault="00B83A4B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184403" w14:textId="77777777" w:rsidR="00B83A4B" w:rsidRPr="00A62ABB" w:rsidRDefault="00B83A4B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BF5D684" w14:textId="77777777" w:rsidR="00B83A4B" w:rsidRPr="00A62ABB" w:rsidRDefault="00B83A4B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1338555" w14:textId="77777777" w:rsidR="00B83A4B" w:rsidRPr="00A62ABB" w:rsidRDefault="00B83A4B" w:rsidP="00B045D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8EDFA0" w14:textId="77777777" w:rsidR="00B83A4B" w:rsidRPr="00A62ABB" w:rsidRDefault="00B83A4B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25DD7C" w14:textId="77777777" w:rsidR="00B83A4B" w:rsidRPr="00A62ABB" w:rsidRDefault="00B83A4B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AEA826" w14:textId="77777777" w:rsidR="00B83A4B" w:rsidRPr="00A62ABB" w:rsidRDefault="00B83A4B" w:rsidP="00B045D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B5FA811" w14:textId="77777777" w:rsidR="00B83A4B" w:rsidRPr="00A62ABB" w:rsidRDefault="00B83A4B" w:rsidP="00B83A4B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3FBF6087" w14:textId="77777777" w:rsidR="00B83A4B" w:rsidRDefault="00B83A4B" w:rsidP="00B83A4B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 wykazu należy załączyć dowody określające czy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dostawy zostały wykonane lub są wykonywane należycie, przy czym dowodami, o których mowa, są referencje bądź inne </w:t>
      </w:r>
      <w:r w:rsidRPr="00A62ABB">
        <w:rPr>
          <w:rFonts w:asciiTheme="minorHAnsi" w:hAnsiTheme="minorHAnsi" w:cstheme="minorHAnsi"/>
          <w:bCs/>
          <w:sz w:val="22"/>
          <w:szCs w:val="22"/>
        </w:rPr>
        <w:lastRenderedPageBreak/>
        <w:t>dokumenty sporządzone przez podmiot, na rzecz którego dostawy zostały wykonywane,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62ABB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przypadku świadczeń powtarzających się lub ciągłych są wykonywane, a jeżeli Wykonawca z przyczyn  niezależnych od niego nie jest w stanie uzyskać tych dokumentów – oświadczenie Wykonawcy; w przypadku świadczeń powtarzających się lub ciągłych nadal wykonywanych referencje bądź inne dokumenty potwierdzające ich należyte wykonywanie powinny być </w:t>
      </w:r>
      <w:r w:rsidRPr="00A62ABB">
        <w:rPr>
          <w:rFonts w:asciiTheme="minorHAnsi" w:hAnsiTheme="minorHAnsi" w:cstheme="minorHAnsi"/>
          <w:bCs/>
          <w:sz w:val="22"/>
          <w:szCs w:val="22"/>
          <w:u w:val="single"/>
        </w:rPr>
        <w:t>wystawione w okresie ostatnich 3 miesięcy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</w:p>
    <w:p w14:paraId="2BE6F868" w14:textId="77777777" w:rsidR="00B83A4B" w:rsidRPr="009C44F3" w:rsidRDefault="00B83A4B" w:rsidP="00B83A4B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9C44F3">
        <w:rPr>
          <w:rFonts w:asciiTheme="minorHAnsi" w:hAnsiTheme="minorHAnsi" w:cstheme="minorHAnsi"/>
          <w:bCs/>
          <w:i/>
          <w:sz w:val="22"/>
          <w:szCs w:val="22"/>
        </w:rPr>
        <w:br w:type="page"/>
      </w:r>
    </w:p>
    <w:p w14:paraId="72466E6F" w14:textId="5460DE3A" w:rsidR="003E7B73" w:rsidRPr="009C44F3" w:rsidRDefault="003E7B73" w:rsidP="00371059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130784E6" w14:textId="77777777" w:rsidR="00D933D8" w:rsidRPr="009C44F3" w:rsidRDefault="00EC7DE5" w:rsidP="00EC7DE5">
      <w:pPr>
        <w:spacing w:after="160" w:line="259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933D8" w:rsidRPr="009C44F3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D8616C"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933D8"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28226AD" w14:textId="77777777" w:rsidR="00351EF7" w:rsidRPr="009C44F3" w:rsidRDefault="00351EF7" w:rsidP="00077612">
      <w:pPr>
        <w:spacing w:after="1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PROJEKT UMOWY</w:t>
      </w:r>
    </w:p>
    <w:p w14:paraId="76127A62" w14:textId="151E4B8D" w:rsidR="00351EF7" w:rsidRPr="009C44F3" w:rsidRDefault="00351EF7" w:rsidP="00953C1B">
      <w:pPr>
        <w:pStyle w:val="standardowy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Umowa nr PN </w:t>
      </w:r>
      <w:r w:rsidR="000C1DEC">
        <w:rPr>
          <w:rFonts w:asciiTheme="minorHAnsi" w:hAnsiTheme="minorHAnsi" w:cstheme="minorHAnsi"/>
          <w:bCs/>
          <w:sz w:val="22"/>
          <w:szCs w:val="22"/>
        </w:rPr>
        <w:t>547</w:t>
      </w:r>
      <w:r w:rsidRPr="009C44F3">
        <w:rPr>
          <w:rFonts w:asciiTheme="minorHAnsi" w:hAnsiTheme="minorHAnsi" w:cstheme="minorHAnsi"/>
          <w:bCs/>
          <w:sz w:val="22"/>
          <w:szCs w:val="22"/>
        </w:rPr>
        <w:t>/20</w:t>
      </w:r>
      <w:r w:rsidR="00BE088A" w:rsidRPr="009C44F3">
        <w:rPr>
          <w:rFonts w:asciiTheme="minorHAnsi" w:hAnsiTheme="minorHAnsi" w:cstheme="minorHAnsi"/>
          <w:bCs/>
          <w:sz w:val="22"/>
          <w:szCs w:val="22"/>
        </w:rPr>
        <w:t>2</w:t>
      </w:r>
      <w:r w:rsidR="00EC7DE5">
        <w:rPr>
          <w:rFonts w:asciiTheme="minorHAnsi" w:hAnsiTheme="minorHAnsi" w:cstheme="minorHAnsi"/>
          <w:bCs/>
          <w:sz w:val="22"/>
          <w:szCs w:val="22"/>
        </w:rPr>
        <w:t>2</w:t>
      </w:r>
    </w:p>
    <w:p w14:paraId="3DEE0301" w14:textId="77777777" w:rsidR="00351EF7" w:rsidRPr="009C44F3" w:rsidRDefault="00351EF7" w:rsidP="00953C1B">
      <w:pPr>
        <w:pStyle w:val="standardowy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F60B83" w14:textId="77777777" w:rsidR="00560E71" w:rsidRPr="009C44F3" w:rsidRDefault="00560E71" w:rsidP="00953C1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zawarta w dniu ………………………. 20</w:t>
      </w:r>
      <w:r w:rsidR="00BE088A" w:rsidRPr="009C44F3">
        <w:rPr>
          <w:rFonts w:asciiTheme="minorHAnsi" w:hAnsiTheme="minorHAnsi" w:cstheme="minorHAnsi"/>
          <w:bCs/>
          <w:sz w:val="22"/>
          <w:szCs w:val="22"/>
        </w:rPr>
        <w:t>2</w:t>
      </w:r>
      <w:r w:rsidR="00EC7DE5">
        <w:rPr>
          <w:rFonts w:asciiTheme="minorHAnsi" w:hAnsiTheme="minorHAnsi" w:cstheme="minorHAnsi"/>
          <w:bCs/>
          <w:sz w:val="22"/>
          <w:szCs w:val="22"/>
        </w:rPr>
        <w:t>2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r. w Poznaniu pomiędzy:</w:t>
      </w:r>
    </w:p>
    <w:p w14:paraId="70248BBC" w14:textId="77777777" w:rsidR="00560E71" w:rsidRPr="009C44F3" w:rsidRDefault="00560E7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Instytutem Chemii Bioorganicznej Polskiej Akademii Nauk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33D8" w:rsidRPr="009C44F3">
        <w:rPr>
          <w:rFonts w:asciiTheme="minorHAnsi" w:hAnsiTheme="minorHAnsi" w:cstheme="minorHAnsi"/>
          <w:bCs/>
          <w:sz w:val="22"/>
          <w:szCs w:val="22"/>
        </w:rPr>
        <w:t>z siedzibą w Poznaniu (</w:t>
      </w:r>
      <w:r w:rsidRPr="009C44F3">
        <w:rPr>
          <w:rFonts w:asciiTheme="minorHAnsi" w:hAnsiTheme="minorHAnsi" w:cstheme="minorHAnsi"/>
          <w:bCs/>
          <w:sz w:val="22"/>
          <w:szCs w:val="22"/>
        </w:rPr>
        <w:t>61-704</w:t>
      </w:r>
      <w:r w:rsidR="00D933D8" w:rsidRPr="009C44F3">
        <w:rPr>
          <w:rFonts w:asciiTheme="minorHAnsi" w:hAnsiTheme="minorHAnsi" w:cstheme="minorHAnsi"/>
          <w:bCs/>
          <w:sz w:val="22"/>
          <w:szCs w:val="22"/>
        </w:rPr>
        <w:t>)</w:t>
      </w:r>
      <w:r w:rsidRPr="009C44F3">
        <w:rPr>
          <w:rFonts w:asciiTheme="minorHAnsi" w:hAnsiTheme="minorHAnsi" w:cstheme="minorHAnsi"/>
          <w:bCs/>
          <w:sz w:val="22"/>
          <w:szCs w:val="22"/>
        </w:rPr>
        <w:t>, ul.</w:t>
      </w:r>
      <w:r w:rsidR="004B5A73" w:rsidRPr="009C44F3">
        <w:rPr>
          <w:rFonts w:asciiTheme="minorHAnsi" w:hAnsiTheme="minorHAnsi" w:cstheme="minorHAnsi"/>
          <w:bCs/>
          <w:sz w:val="22"/>
          <w:szCs w:val="22"/>
        </w:rPr>
        <w:t> 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Z. Noskowskiego 12/14, </w:t>
      </w:r>
      <w:r w:rsidR="00D933D8" w:rsidRPr="009C44F3">
        <w:rPr>
          <w:rFonts w:asciiTheme="minorHAnsi" w:hAnsiTheme="minorHAnsi" w:cstheme="minorHAnsi"/>
          <w:bCs/>
          <w:sz w:val="22"/>
          <w:szCs w:val="22"/>
        </w:rPr>
        <w:t xml:space="preserve">wpisanym do </w:t>
      </w:r>
      <w:r w:rsidR="00E90E62">
        <w:rPr>
          <w:rFonts w:asciiTheme="minorHAnsi" w:hAnsiTheme="minorHAnsi" w:cstheme="minorHAnsi"/>
          <w:bCs/>
          <w:sz w:val="22"/>
          <w:szCs w:val="22"/>
        </w:rPr>
        <w:t>r</w:t>
      </w:r>
      <w:r w:rsidR="00D933D8" w:rsidRPr="009C44F3">
        <w:rPr>
          <w:rFonts w:asciiTheme="minorHAnsi" w:hAnsiTheme="minorHAnsi" w:cstheme="minorHAnsi"/>
          <w:bCs/>
          <w:sz w:val="22"/>
          <w:szCs w:val="22"/>
        </w:rPr>
        <w:t xml:space="preserve">ejestru </w:t>
      </w:r>
      <w:r w:rsidR="00E90E62">
        <w:rPr>
          <w:rFonts w:asciiTheme="minorHAnsi" w:hAnsiTheme="minorHAnsi" w:cstheme="minorHAnsi"/>
          <w:bCs/>
          <w:sz w:val="22"/>
          <w:szCs w:val="22"/>
        </w:rPr>
        <w:t>i</w:t>
      </w:r>
      <w:r w:rsidR="00D933D8" w:rsidRPr="009C44F3">
        <w:rPr>
          <w:rFonts w:asciiTheme="minorHAnsi" w:hAnsiTheme="minorHAnsi" w:cstheme="minorHAnsi"/>
          <w:bCs/>
          <w:sz w:val="22"/>
          <w:szCs w:val="22"/>
        </w:rPr>
        <w:t xml:space="preserve">nstytutów </w:t>
      </w:r>
      <w:r w:rsidR="00E90E62">
        <w:rPr>
          <w:rFonts w:asciiTheme="minorHAnsi" w:hAnsiTheme="minorHAnsi" w:cstheme="minorHAnsi"/>
          <w:bCs/>
          <w:sz w:val="22"/>
          <w:szCs w:val="22"/>
        </w:rPr>
        <w:t xml:space="preserve">PAN </w:t>
      </w:r>
      <w:r w:rsidR="00D933D8" w:rsidRPr="009C44F3">
        <w:rPr>
          <w:rFonts w:asciiTheme="minorHAnsi" w:hAnsiTheme="minorHAnsi" w:cstheme="minorHAnsi"/>
          <w:bCs/>
          <w:sz w:val="22"/>
          <w:szCs w:val="22"/>
        </w:rPr>
        <w:t xml:space="preserve">pod numerem </w:t>
      </w:r>
      <w:r w:rsidR="0020066A" w:rsidRPr="009C44F3">
        <w:rPr>
          <w:rFonts w:asciiTheme="minorHAnsi" w:hAnsiTheme="minorHAnsi" w:cstheme="minorHAnsi"/>
          <w:bCs/>
          <w:sz w:val="22"/>
          <w:szCs w:val="22"/>
        </w:rPr>
        <w:t xml:space="preserve">RIN-III-16/98, </w:t>
      </w:r>
      <w:r w:rsidR="00D933D8" w:rsidRPr="009C44F3">
        <w:rPr>
          <w:rFonts w:asciiTheme="minorHAnsi" w:hAnsiTheme="minorHAnsi" w:cstheme="minorHAnsi"/>
          <w:bCs/>
          <w:sz w:val="22"/>
          <w:szCs w:val="22"/>
        </w:rPr>
        <w:t>NIP 777-00-02-062, REGON</w:t>
      </w:r>
      <w:r w:rsidR="0020066A" w:rsidRPr="009C44F3">
        <w:rPr>
          <w:rFonts w:asciiTheme="minorHAnsi" w:hAnsiTheme="minorHAnsi" w:cstheme="minorHAnsi"/>
          <w:bCs/>
          <w:sz w:val="22"/>
          <w:szCs w:val="22"/>
        </w:rPr>
        <w:t> </w:t>
      </w:r>
      <w:r w:rsidR="00D933D8" w:rsidRPr="009C44F3">
        <w:rPr>
          <w:rFonts w:asciiTheme="minorHAnsi" w:hAnsiTheme="minorHAnsi" w:cstheme="minorHAnsi"/>
          <w:bCs/>
          <w:sz w:val="22"/>
          <w:szCs w:val="22"/>
        </w:rPr>
        <w:t>000849327,</w:t>
      </w:r>
      <w:r w:rsidR="00F310FF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zwanym w dalszej części umowy </w:t>
      </w:r>
      <w:r w:rsidR="006B0D94" w:rsidRPr="009C44F3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9C44F3">
        <w:rPr>
          <w:rFonts w:asciiTheme="minorHAnsi" w:hAnsiTheme="minorHAnsi" w:cstheme="minorHAnsi"/>
          <w:bCs/>
          <w:sz w:val="22"/>
          <w:szCs w:val="22"/>
        </w:rPr>
        <w:t>, reprezentowanym przez</w:t>
      </w:r>
      <w:r w:rsidR="00D933D8" w:rsidRPr="009C44F3">
        <w:rPr>
          <w:rFonts w:asciiTheme="minorHAnsi" w:hAnsiTheme="minorHAnsi" w:cstheme="minorHAnsi"/>
          <w:bCs/>
          <w:sz w:val="22"/>
          <w:szCs w:val="22"/>
        </w:rPr>
        <w:t>: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511A1E9" w14:textId="77777777" w:rsidR="00560E71" w:rsidRPr="009C44F3" w:rsidRDefault="00BE088A" w:rsidP="001A5535">
      <w:pPr>
        <w:numPr>
          <w:ilvl w:val="0"/>
          <w:numId w:val="7"/>
        </w:num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</w:t>
      </w:r>
    </w:p>
    <w:p w14:paraId="507D2FCD" w14:textId="77777777" w:rsidR="00560E71" w:rsidRPr="009C44F3" w:rsidRDefault="00BE088A" w:rsidP="001A5535">
      <w:pPr>
        <w:numPr>
          <w:ilvl w:val="0"/>
          <w:numId w:val="7"/>
        </w:num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</w:t>
      </w:r>
    </w:p>
    <w:p w14:paraId="6D9FA23D" w14:textId="77777777" w:rsidR="00560E71" w:rsidRPr="009C44F3" w:rsidRDefault="00560E71" w:rsidP="00953C1B">
      <w:pPr>
        <w:tabs>
          <w:tab w:val="left" w:pos="7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a</w:t>
      </w:r>
    </w:p>
    <w:p w14:paraId="201FE50A" w14:textId="77777777" w:rsidR="00351EF7" w:rsidRPr="009C44F3" w:rsidRDefault="00351EF7" w:rsidP="00953C1B">
      <w:pPr>
        <w:autoSpaceDE w:val="0"/>
        <w:spacing w:line="276" w:lineRule="auto"/>
        <w:ind w:right="20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................................ z siedzibą w ............. (kod), ul. ....................., wpisaną do Krajowego Rejestru Sądowego pod numerem KRS .................................... w Sądzie Rejonowym dla ..................., ....... Wydział Gospodarczy Krajowego Rejestru Sądowego</w:t>
      </w:r>
      <w:r w:rsidR="00A97702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...................., kapitał zakładowy ..............................., </w:t>
      </w:r>
      <w:r w:rsidR="00B23B80" w:rsidRPr="009C44F3">
        <w:rPr>
          <w:rFonts w:asciiTheme="minorHAnsi" w:hAnsiTheme="minorHAnsi" w:cstheme="minorHAnsi"/>
          <w:bCs/>
          <w:sz w:val="22"/>
          <w:szCs w:val="22"/>
        </w:rPr>
        <w:t>NIP…, REGON</w:t>
      </w:r>
      <w:r w:rsidR="00F54B63" w:rsidRPr="009C44F3">
        <w:rPr>
          <w:rFonts w:asciiTheme="minorHAnsi" w:hAnsiTheme="minorHAnsi" w:cstheme="minorHAnsi"/>
          <w:bCs/>
          <w:sz w:val="22"/>
          <w:szCs w:val="22"/>
        </w:rPr>
        <w:t xml:space="preserve"> …………..</w:t>
      </w:r>
      <w:r w:rsidR="001405D6" w:rsidRPr="009C44F3">
        <w:rPr>
          <w:rFonts w:asciiTheme="minorHAnsi" w:hAnsiTheme="minorHAnsi" w:cstheme="minorHAnsi"/>
          <w:bCs/>
          <w:sz w:val="22"/>
          <w:szCs w:val="22"/>
        </w:rPr>
        <w:t>, z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waną dalej </w:t>
      </w:r>
      <w:r w:rsidRPr="009C44F3">
        <w:rPr>
          <w:rFonts w:asciiTheme="minorHAnsi" w:hAnsiTheme="minorHAnsi" w:cstheme="minorHAnsi"/>
          <w:b/>
          <w:sz w:val="22"/>
          <w:szCs w:val="22"/>
        </w:rPr>
        <w:t>Wykonawcą</w:t>
      </w:r>
      <w:r w:rsidRPr="009C44F3">
        <w:rPr>
          <w:rFonts w:asciiTheme="minorHAnsi" w:hAnsiTheme="minorHAnsi" w:cstheme="minorHAnsi"/>
          <w:bCs/>
          <w:sz w:val="22"/>
          <w:szCs w:val="22"/>
        </w:rPr>
        <w:t>, reprezentowan</w:t>
      </w:r>
      <w:r w:rsidR="00F54B63" w:rsidRPr="009C44F3">
        <w:rPr>
          <w:rFonts w:asciiTheme="minorHAnsi" w:hAnsiTheme="minorHAnsi" w:cstheme="minorHAnsi"/>
          <w:bCs/>
          <w:sz w:val="22"/>
          <w:szCs w:val="22"/>
        </w:rPr>
        <w:t>ym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przez:</w:t>
      </w:r>
    </w:p>
    <w:p w14:paraId="02A27340" w14:textId="77777777" w:rsidR="00351EF7" w:rsidRPr="009C44F3" w:rsidRDefault="00351EF7" w:rsidP="001A5535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before="0" w:line="276" w:lineRule="auto"/>
        <w:ind w:left="54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 </w:t>
      </w:r>
    </w:p>
    <w:p w14:paraId="2D2BFDB9" w14:textId="77777777" w:rsidR="00351EF7" w:rsidRPr="009C44F3" w:rsidRDefault="00351EF7" w:rsidP="001A5535">
      <w:pPr>
        <w:numPr>
          <w:ilvl w:val="0"/>
          <w:numId w:val="6"/>
        </w:numPr>
        <w:tabs>
          <w:tab w:val="left" w:pos="360"/>
          <w:tab w:val="left" w:pos="1260"/>
        </w:tabs>
        <w:suppressAutoHyphens/>
        <w:autoSpaceDE w:val="0"/>
        <w:spacing w:before="0" w:line="276" w:lineRule="auto"/>
        <w:ind w:left="54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 </w:t>
      </w:r>
    </w:p>
    <w:p w14:paraId="0BB160C7" w14:textId="77777777" w:rsidR="00921B6F" w:rsidRPr="009C44F3" w:rsidRDefault="00921B6F" w:rsidP="00953C1B">
      <w:pPr>
        <w:tabs>
          <w:tab w:val="left" w:pos="360"/>
          <w:tab w:val="left" w:pos="1260"/>
        </w:tabs>
        <w:suppressAutoHyphens/>
        <w:autoSpaceDE w:val="0"/>
        <w:spacing w:before="0" w:line="276" w:lineRule="auto"/>
        <w:ind w:left="540"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EDA701C" w14:textId="77777777" w:rsidR="009360BC" w:rsidRPr="009C44F3" w:rsidRDefault="009360BC" w:rsidP="001405D6">
      <w:pPr>
        <w:tabs>
          <w:tab w:val="left" w:pos="360"/>
          <w:tab w:val="left" w:pos="1260"/>
        </w:tabs>
        <w:suppressAutoHyphens/>
        <w:autoSpaceDE w:val="0"/>
        <w:spacing w:before="0" w:line="276" w:lineRule="auto"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C44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zwanych w treści umowy łącznie </w:t>
      </w:r>
      <w:r w:rsidR="001E3E4F" w:rsidRPr="009C44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„</w:t>
      </w:r>
      <w:r w:rsidRPr="009C44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Stronami</w:t>
      </w:r>
      <w:r w:rsidR="001E3E4F" w:rsidRPr="009C44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</w:p>
    <w:p w14:paraId="0D0BB665" w14:textId="77777777" w:rsidR="001405D6" w:rsidRPr="009C44F3" w:rsidRDefault="00921B6F" w:rsidP="001405D6">
      <w:pPr>
        <w:pStyle w:val="Tekstpodstawowy31"/>
        <w:tabs>
          <w:tab w:val="left" w:pos="1800"/>
        </w:tabs>
        <w:spacing w:before="240" w:line="288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Podstawą do zawarcia umowy jest rezultat </w:t>
      </w:r>
      <w:r w:rsidR="001405D6" w:rsidRPr="009C44F3">
        <w:rPr>
          <w:rFonts w:asciiTheme="minorHAnsi" w:hAnsiTheme="minorHAnsi" w:cstheme="minorHAnsi"/>
          <w:bCs/>
          <w:sz w:val="22"/>
          <w:szCs w:val="22"/>
        </w:rPr>
        <w:t xml:space="preserve">postępowania o wartości zamówienia równej lub przekraczającej progi unijne, o jakich stanowi art. 3 ustawy z </w:t>
      </w:r>
      <w:r w:rsidR="00A94D6B" w:rsidRPr="009C44F3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1405D6" w:rsidRPr="009C44F3">
        <w:rPr>
          <w:rFonts w:asciiTheme="minorHAnsi" w:hAnsiTheme="minorHAnsi" w:cstheme="minorHAnsi"/>
          <w:bCs/>
          <w:sz w:val="22"/>
          <w:szCs w:val="22"/>
        </w:rPr>
        <w:t xml:space="preserve">11 września 2019 r. Prawo zamówień publicznych (Dz. U. </w:t>
      </w:r>
      <w:r w:rsidR="00B350B3" w:rsidRPr="009C44F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1405D6" w:rsidRPr="009C44F3">
        <w:rPr>
          <w:rFonts w:asciiTheme="minorHAnsi" w:hAnsiTheme="minorHAnsi" w:cstheme="minorHAnsi"/>
          <w:bCs/>
          <w:sz w:val="22"/>
          <w:szCs w:val="22"/>
        </w:rPr>
        <w:t>2019</w:t>
      </w:r>
      <w:r w:rsidR="00B350B3" w:rsidRPr="009C44F3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1405D6" w:rsidRPr="009C44F3">
        <w:rPr>
          <w:rFonts w:asciiTheme="minorHAnsi" w:hAnsiTheme="minorHAnsi" w:cstheme="minorHAnsi"/>
          <w:bCs/>
          <w:sz w:val="22"/>
          <w:szCs w:val="22"/>
        </w:rPr>
        <w:t xml:space="preserve"> poz. 2019</w:t>
      </w:r>
      <w:r w:rsidR="00B350B3" w:rsidRPr="009C44F3">
        <w:rPr>
          <w:rFonts w:asciiTheme="minorHAnsi" w:hAnsiTheme="minorHAnsi" w:cstheme="minorHAnsi"/>
          <w:bCs/>
          <w:sz w:val="22"/>
          <w:szCs w:val="22"/>
        </w:rPr>
        <w:t>,</w:t>
      </w:r>
      <w:r w:rsidR="001405D6" w:rsidRPr="009C44F3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1405D6" w:rsidRPr="009C44F3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1405D6" w:rsidRPr="009C44F3">
        <w:rPr>
          <w:rFonts w:asciiTheme="minorHAnsi" w:hAnsiTheme="minorHAnsi" w:cstheme="minorHAnsi"/>
          <w:bCs/>
          <w:sz w:val="22"/>
          <w:szCs w:val="22"/>
        </w:rPr>
        <w:t>. zm</w:t>
      </w:r>
      <w:r w:rsidR="00077612" w:rsidRPr="009C44F3">
        <w:rPr>
          <w:rFonts w:asciiTheme="minorHAnsi" w:hAnsiTheme="minorHAnsi" w:cstheme="minorHAnsi"/>
          <w:bCs/>
          <w:sz w:val="22"/>
          <w:szCs w:val="22"/>
        </w:rPr>
        <w:t>.</w:t>
      </w:r>
      <w:r w:rsidR="001405D6" w:rsidRPr="009C44F3">
        <w:rPr>
          <w:rFonts w:asciiTheme="minorHAnsi" w:hAnsiTheme="minorHAnsi" w:cstheme="minorHAnsi"/>
          <w:bCs/>
          <w:sz w:val="22"/>
          <w:szCs w:val="22"/>
        </w:rPr>
        <w:t>)</w:t>
      </w:r>
      <w:r w:rsidR="00886FEA" w:rsidRPr="009C44F3">
        <w:rPr>
          <w:rFonts w:asciiTheme="minorHAnsi" w:hAnsiTheme="minorHAnsi" w:cstheme="minorHAnsi"/>
          <w:bCs/>
          <w:sz w:val="22"/>
          <w:szCs w:val="22"/>
        </w:rPr>
        <w:t xml:space="preserve"> zwanej dalej „</w:t>
      </w:r>
      <w:r w:rsidR="00886FEA"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ustawą </w:t>
      </w:r>
      <w:proofErr w:type="spellStart"/>
      <w:r w:rsidR="00886FEA" w:rsidRPr="009C44F3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886FEA" w:rsidRPr="009C44F3">
        <w:rPr>
          <w:rFonts w:asciiTheme="minorHAnsi" w:hAnsiTheme="minorHAnsi" w:cstheme="minorHAnsi"/>
          <w:bCs/>
          <w:sz w:val="22"/>
          <w:szCs w:val="22"/>
        </w:rPr>
        <w:t>”</w:t>
      </w:r>
      <w:r w:rsidR="001405D6" w:rsidRPr="009C44F3">
        <w:rPr>
          <w:rFonts w:asciiTheme="minorHAnsi" w:hAnsiTheme="minorHAnsi" w:cstheme="minorHAnsi"/>
          <w:sz w:val="22"/>
          <w:szCs w:val="22"/>
        </w:rPr>
        <w:t xml:space="preserve">, </w:t>
      </w:r>
      <w:r w:rsidR="001E3E4F" w:rsidRPr="009C44F3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1405D6" w:rsidRPr="009C44F3">
        <w:rPr>
          <w:rFonts w:asciiTheme="minorHAnsi" w:hAnsiTheme="minorHAnsi" w:cstheme="minorHAnsi"/>
          <w:sz w:val="22"/>
          <w:szCs w:val="22"/>
        </w:rPr>
        <w:t xml:space="preserve">w trybie </w:t>
      </w:r>
      <w:r w:rsidRPr="009C44F3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="001405D6" w:rsidRPr="009C44F3">
        <w:rPr>
          <w:rFonts w:asciiTheme="minorHAnsi" w:hAnsiTheme="minorHAnsi" w:cstheme="minorHAnsi"/>
          <w:bCs/>
          <w:sz w:val="22"/>
          <w:szCs w:val="22"/>
        </w:rPr>
        <w:t>,</w:t>
      </w:r>
      <w:r w:rsidR="00B23B80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3F2D" w:rsidRPr="009C44F3">
        <w:rPr>
          <w:rFonts w:asciiTheme="minorHAnsi" w:hAnsiTheme="minorHAnsi" w:cstheme="minorHAnsi"/>
          <w:sz w:val="22"/>
          <w:szCs w:val="22"/>
        </w:rPr>
        <w:t>ogłoszonego w Dzienniku Urzędowym Unii Europejskiej pod nr</w:t>
      </w:r>
      <w:r w:rsidR="007513E1" w:rsidRPr="009C44F3">
        <w:rPr>
          <w:rFonts w:asciiTheme="minorHAnsi" w:hAnsiTheme="minorHAnsi" w:cstheme="minorHAnsi"/>
          <w:sz w:val="22"/>
          <w:szCs w:val="22"/>
        </w:rPr>
        <w:t> </w:t>
      </w:r>
      <w:r w:rsidR="008D3F2D" w:rsidRPr="009C44F3">
        <w:rPr>
          <w:rFonts w:asciiTheme="minorHAnsi" w:hAnsiTheme="minorHAnsi" w:cstheme="minorHAnsi"/>
          <w:sz w:val="22"/>
          <w:szCs w:val="22"/>
        </w:rPr>
        <w:t>..................., dnia………….</w:t>
      </w:r>
      <w:r w:rsidR="001405D6" w:rsidRPr="009C44F3">
        <w:rPr>
          <w:rFonts w:asciiTheme="minorHAnsi" w:hAnsiTheme="minorHAnsi" w:cstheme="minorHAnsi"/>
          <w:sz w:val="22"/>
          <w:szCs w:val="22"/>
        </w:rPr>
        <w:t>.</w:t>
      </w:r>
      <w:r w:rsidR="008D3F2D" w:rsidRPr="009C44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0FA77" w14:textId="77777777" w:rsidR="001405D6" w:rsidRPr="009C44F3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47120E9A" w14:textId="617A79CA" w:rsidR="00D80B63" w:rsidRPr="00D80B63" w:rsidRDefault="009B1624" w:rsidP="00D80B63">
      <w:pPr>
        <w:autoSpaceDE w:val="0"/>
        <w:autoSpaceDN w:val="0"/>
        <w:adjustRightInd w:val="0"/>
        <w:spacing w:before="0" w:line="276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A60694"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Przedmiotem </w:t>
      </w:r>
      <w:r w:rsidR="00E43330" w:rsidRPr="009C44F3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="00A60694" w:rsidRPr="009C44F3">
        <w:rPr>
          <w:rFonts w:asciiTheme="minorHAnsi" w:hAnsiTheme="minorHAnsi" w:cstheme="minorHAnsi"/>
          <w:bCs/>
          <w:sz w:val="22"/>
          <w:szCs w:val="22"/>
        </w:rPr>
        <w:t xml:space="preserve"> jest</w:t>
      </w:r>
      <w:r w:rsidR="00020BC9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dostaw</w:t>
      </w:r>
      <w:r w:rsidR="0037420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</w:t>
      </w:r>
      <w:r w:rsidR="00D80B6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:</w:t>
      </w:r>
      <w:r w:rsidR="00020BC9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</w:p>
    <w:p w14:paraId="348EA231" w14:textId="075477B9" w:rsidR="00BD2453" w:rsidRDefault="00BD2453" w:rsidP="00BD2453">
      <w:pPr>
        <w:pStyle w:val="Akapitzlist"/>
        <w:tabs>
          <w:tab w:val="left" w:pos="5529"/>
        </w:tabs>
        <w:autoSpaceDE w:val="0"/>
        <w:autoSpaceDN w:val="0"/>
        <w:adjustRightInd w:val="0"/>
        <w:spacing w:before="0"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w zakresie części 1 – aparatu do automatycznej izolacji kwasów nukleinowych,</w:t>
      </w:r>
    </w:p>
    <w:p w14:paraId="5EF0F190" w14:textId="77777777" w:rsidR="00BD2453" w:rsidRDefault="00BD2453" w:rsidP="00BD2453">
      <w:pPr>
        <w:pStyle w:val="Akapitzlist"/>
        <w:tabs>
          <w:tab w:val="left" w:pos="5529"/>
        </w:tabs>
        <w:autoSpaceDE w:val="0"/>
        <w:autoSpaceDN w:val="0"/>
        <w:adjustRightInd w:val="0"/>
        <w:spacing w:before="0"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w zakresie części 2 – automatycznej stacji pipetującej do przygotowywania bibliotek do sekwencjonowania nowej generacji (NGS)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5C701141" w14:textId="1B29F8D6" w:rsidR="00BD2453" w:rsidRPr="009C44F3" w:rsidRDefault="00BD2453" w:rsidP="001F0976">
      <w:pPr>
        <w:pStyle w:val="Akapitzlist"/>
        <w:tabs>
          <w:tab w:val="left" w:pos="5529"/>
        </w:tabs>
        <w:autoSpaceDE w:val="0"/>
        <w:autoSpaceDN w:val="0"/>
        <w:adjustRightInd w:val="0"/>
        <w:spacing w:before="0" w:line="276" w:lineRule="auto"/>
        <w:ind w:left="284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zwan</w:t>
      </w:r>
      <w:r>
        <w:rPr>
          <w:rFonts w:asciiTheme="minorHAnsi" w:hAnsiTheme="minorHAnsi" w:cstheme="minorHAnsi"/>
          <w:bCs/>
          <w:sz w:val="22"/>
          <w:szCs w:val="22"/>
        </w:rPr>
        <w:t>ych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dalej „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Urządzeni</w:t>
      </w:r>
      <w:r>
        <w:rPr>
          <w:rFonts w:asciiTheme="minorHAnsi" w:hAnsiTheme="minorHAnsi" w:cstheme="minorHAnsi"/>
          <w:b/>
          <w:bCs/>
          <w:sz w:val="22"/>
          <w:szCs w:val="22"/>
        </w:rPr>
        <w:t>ami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>
        <w:rPr>
          <w:rFonts w:asciiTheme="minorHAnsi" w:hAnsiTheme="minorHAnsi" w:cstheme="minorHAnsi"/>
          <w:bCs/>
          <w:sz w:val="22"/>
          <w:szCs w:val="22"/>
        </w:rPr>
        <w:t xml:space="preserve">lub każdy z osobna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„Urządzeniem”, </w:t>
      </w:r>
      <w:r w:rsidRPr="009C44F3">
        <w:rPr>
          <w:rFonts w:asciiTheme="minorHAnsi" w:hAnsiTheme="minorHAnsi" w:cstheme="minorHAnsi"/>
          <w:bCs/>
          <w:sz w:val="22"/>
          <w:szCs w:val="22"/>
        </w:rPr>
        <w:t>do miejsca wskazanego przez Zamawiającego tj.</w:t>
      </w:r>
      <w:r w:rsidRPr="009C44F3">
        <w:rPr>
          <w:rFonts w:asciiTheme="minorHAnsi" w:hAnsiTheme="minorHAnsi" w:cstheme="minorHAnsi"/>
          <w:sz w:val="22"/>
          <w:szCs w:val="22"/>
        </w:rPr>
        <w:t xml:space="preserve"> pokój </w:t>
      </w:r>
      <w:r w:rsidRPr="00E03854">
        <w:rPr>
          <w:rFonts w:asciiTheme="minorHAnsi" w:hAnsiTheme="minorHAnsi" w:cstheme="minorHAnsi"/>
          <w:sz w:val="22"/>
          <w:szCs w:val="22"/>
        </w:rPr>
        <w:t>108 w budynku A</w:t>
      </w:r>
      <w:r w:rsidRPr="00E03854">
        <w:rPr>
          <w:rFonts w:asciiTheme="minorHAnsi" w:hAnsiTheme="minorHAnsi" w:cstheme="minorHAnsi"/>
          <w:bCs/>
          <w:sz w:val="22"/>
          <w:szCs w:val="22"/>
        </w:rPr>
        <w:t>,</w:t>
      </w:r>
      <w:r w:rsidRPr="00D40D83">
        <w:rPr>
          <w:rFonts w:asciiTheme="minorHAnsi" w:hAnsiTheme="minorHAnsi" w:cstheme="minorHAnsi"/>
          <w:bCs/>
          <w:sz w:val="22"/>
          <w:szCs w:val="22"/>
        </w:rPr>
        <w:t xml:space="preserve"> położonego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w Poznaniu przy ul. Noskowskiego 12/14 </w:t>
      </w:r>
      <w:r w:rsidRPr="00034550">
        <w:rPr>
          <w:rFonts w:asciiTheme="minorHAnsi" w:hAnsiTheme="minorHAnsi" w:cstheme="minorHAnsi"/>
          <w:bCs/>
          <w:sz w:val="22"/>
          <w:szCs w:val="22"/>
        </w:rPr>
        <w:t xml:space="preserve">wraz z wniesieniem, instalacją, kalibracją, </w:t>
      </w:r>
      <w:r w:rsidRPr="0003455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uruchomieniem </w:t>
      </w:r>
      <w:r w:rsidRPr="00E03854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lastRenderedPageBreak/>
        <w:t>i szkoleniem,</w:t>
      </w:r>
      <w:r w:rsidRPr="00425DE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zgodnie z wymaganiami Zamawiającego określonymi w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Szczegółowym Opisie Przedmiotu Zamówienia zawartym w</w:t>
      </w:r>
      <w:r w:rsidRPr="009C44F3">
        <w:rPr>
          <w:rFonts w:asciiTheme="minorHAnsi" w:hAnsiTheme="minorHAnsi" w:cstheme="minorHAnsi"/>
          <w:sz w:val="22"/>
          <w:szCs w:val="22"/>
        </w:rPr>
        <w:t xml:space="preserve"> </w:t>
      </w:r>
      <w:r w:rsidRPr="002353C3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Załączniku nr 1 do SWZ</w:t>
      </w:r>
      <w:r w:rsidRPr="00E0385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2353C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oraz ofertą Wykonawcy stanowiącą </w:t>
      </w:r>
      <w:r w:rsidR="002353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 nr 1 do umowy</w:t>
      </w:r>
      <w:r w:rsidR="009230E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2353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2353C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SWZ oraz oferta Wykonawcy stanowią integralną treść umowy.</w:t>
      </w:r>
    </w:p>
    <w:p w14:paraId="6567C073" w14:textId="641C8106" w:rsidR="0064261E" w:rsidRDefault="00A35A80" w:rsidP="001F0976">
      <w:pPr>
        <w:autoSpaceDE w:val="0"/>
        <w:autoSpaceDN w:val="0"/>
        <w:adjustRightInd w:val="0"/>
        <w:spacing w:before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</w:t>
      </w:r>
      <w:r w:rsidR="009B1624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="00D509AF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Do zakresu Przedmiotu </w:t>
      </w:r>
      <w:r w:rsidR="0012118D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umowy </w:t>
      </w:r>
      <w:r w:rsidR="00D509AF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należy także:</w:t>
      </w:r>
    </w:p>
    <w:p w14:paraId="4506ACB5" w14:textId="3AF514A5" w:rsidR="002353C3" w:rsidRDefault="00B045DA" w:rsidP="001F0976">
      <w:pPr>
        <w:pStyle w:val="Tekstpodstawowy32"/>
        <w:tabs>
          <w:tab w:val="left" w:pos="5529"/>
        </w:tabs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a)</w:t>
      </w:r>
      <w:r w:rsidR="002353C3" w:rsidRPr="00DF5F4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 zakresie części 1</w:t>
      </w:r>
      <w:r w:rsidR="002353C3" w:rsidRPr="00DF5F4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dostarcz</w:t>
      </w:r>
      <w:r w:rsidR="002353C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enie:</w:t>
      </w:r>
    </w:p>
    <w:p w14:paraId="2C1C85A1" w14:textId="72F5CDDF" w:rsidR="002353C3" w:rsidRPr="00DF5F4D" w:rsidRDefault="002353C3" w:rsidP="001F0976">
      <w:pPr>
        <w:pStyle w:val="Tekstpodstawowy32"/>
        <w:numPr>
          <w:ilvl w:val="0"/>
          <w:numId w:val="85"/>
        </w:numPr>
        <w:tabs>
          <w:tab w:val="left" w:pos="5529"/>
        </w:tabs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F5F4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stacj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</w:t>
      </w:r>
      <w:r w:rsidRPr="00DF5F4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pipetując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ej</w:t>
      </w:r>
      <w:r w:rsidRPr="00DF5F4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 przeznaczeniem do izolacji kwasów nukleinowych z różnych materiałów wyjściowych – minimum 96 prób jednocześnie przy zastosowaniu odczynników różnych producentów.</w:t>
      </w:r>
    </w:p>
    <w:p w14:paraId="5D3F3E37" w14:textId="76FA5694" w:rsidR="002353C3" w:rsidRDefault="002353C3" w:rsidP="001F0976">
      <w:pPr>
        <w:pStyle w:val="Tekstpodstawowy32"/>
        <w:numPr>
          <w:ilvl w:val="0"/>
          <w:numId w:val="85"/>
        </w:numPr>
        <w:tabs>
          <w:tab w:val="left" w:pos="5529"/>
        </w:tabs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zestaw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ów</w:t>
      </w: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końcówek wolnych od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RNaz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</w:t>
      </w: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az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DNA, inhibitorów PCR,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</w:t>
      </w:r>
      <w:r w:rsidR="009230E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</w:t>
      </w: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rogenów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endotoksyn i metali w ilości pozwalającej na przeprowadzenie co najmniej 5 rund izolacji zakładając pełne obłożenie aparatu (96 izolacji jednocześnie)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</w:p>
    <w:p w14:paraId="5E429DD1" w14:textId="6CC20524" w:rsidR="002353C3" w:rsidRDefault="002353C3" w:rsidP="001F0976">
      <w:pPr>
        <w:pStyle w:val="Tekstpodstawowy32"/>
        <w:numPr>
          <w:ilvl w:val="0"/>
          <w:numId w:val="85"/>
        </w:numPr>
        <w:tabs>
          <w:tab w:val="left" w:pos="5529"/>
        </w:tabs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przy</w:t>
      </w:r>
      <w:r w:rsidRPr="007B5FF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najmniej dw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óch</w:t>
      </w:r>
      <w:r w:rsidRPr="007B5FF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gotow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ych</w:t>
      </w:r>
      <w:r w:rsidRPr="007B5FF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użytku protokoł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ów</w:t>
      </w:r>
      <w:r w:rsidRPr="007B5FF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 izolacji kwasów nukleinowych opracowanych przez producenta  Urządzenia.</w:t>
      </w:r>
    </w:p>
    <w:p w14:paraId="0E23992B" w14:textId="77777777" w:rsidR="00B045DA" w:rsidRDefault="006D0846" w:rsidP="001F0976">
      <w:pPr>
        <w:pStyle w:val="Tekstpodstawowy32"/>
        <w:tabs>
          <w:tab w:val="left" w:pos="5529"/>
        </w:tabs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C7DE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b)</w:t>
      </w:r>
      <w:r w:rsidR="00C260CD" w:rsidRPr="00EC7DE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C260CD" w:rsidRPr="006D084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zakresie części 2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  <w:r w:rsidR="00C260CD"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dostarczenie</w:t>
      </w:r>
      <w:r w:rsidR="00B045D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  <w:r w:rsidR="00C260CD"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</w:p>
    <w:p w14:paraId="09D3DD6C" w14:textId="410594A0" w:rsidR="00C260CD" w:rsidRPr="00ED260C" w:rsidRDefault="00C260CD" w:rsidP="001F0976">
      <w:pPr>
        <w:pStyle w:val="Tekstpodstawowy32"/>
        <w:numPr>
          <w:ilvl w:val="0"/>
          <w:numId w:val="87"/>
        </w:numPr>
        <w:tabs>
          <w:tab w:val="left" w:pos="5529"/>
        </w:tabs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stacji pipetującej umożliwiającej pełną automatyzację protokołów przygotowania bibliotek </w:t>
      </w:r>
      <w:r w:rsidR="00281D1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 sekwencjonowania nowej generacji (</w:t>
      </w: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NGS</w:t>
      </w:r>
      <w:r w:rsidR="00281D1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</w:t>
      </w: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</w:t>
      </w:r>
      <w:r w:rsidR="004F787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wykorzystaniem odczynników różnych producentów.</w:t>
      </w:r>
    </w:p>
    <w:p w14:paraId="439DDB95" w14:textId="77777777" w:rsidR="002713B5" w:rsidRDefault="00C260CD" w:rsidP="001F0976">
      <w:pPr>
        <w:pStyle w:val="Tekstpodstawowy32"/>
        <w:numPr>
          <w:ilvl w:val="0"/>
          <w:numId w:val="87"/>
        </w:numPr>
        <w:tabs>
          <w:tab w:val="left" w:pos="5529"/>
        </w:tabs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zestaw</w:t>
      </w:r>
      <w:r w:rsidR="00B045D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ów</w:t>
      </w: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końcówek wolnych od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RNaz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DNaz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DNA, inhibitorów PCR, </w:t>
      </w:r>
      <w:proofErr w:type="spellStart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</w:t>
      </w:r>
      <w:r w:rsidR="00B045D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</w:t>
      </w:r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rogenów</w:t>
      </w:r>
      <w:proofErr w:type="spellEnd"/>
      <w:r w:rsidRPr="00ED260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endotoksyn i metali w ilości pozwalającej na przeprowadzenie co najmniej 10 rund przygotowania bibliotek zakładając obłożenie aparatu minimum 48 bibliotek jednocześnie. </w:t>
      </w:r>
    </w:p>
    <w:p w14:paraId="1FE2378D" w14:textId="3904E44F" w:rsidR="00C260CD" w:rsidRPr="00D91BD0" w:rsidRDefault="00D91BD0" w:rsidP="001F0976">
      <w:pPr>
        <w:pStyle w:val="Tekstpodstawowy32"/>
        <w:numPr>
          <w:ilvl w:val="0"/>
          <w:numId w:val="87"/>
        </w:numPr>
        <w:tabs>
          <w:tab w:val="left" w:pos="5529"/>
        </w:tabs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przynajmniej trzech gotowych do użytku protokołów do przygotowywania bibliotek do sekwencjonowania nowej generacji (NGS), opracowane przez producenta Urządzenia</w:t>
      </w:r>
    </w:p>
    <w:p w14:paraId="4479E25B" w14:textId="77777777" w:rsidR="006D0846" w:rsidRDefault="006D0846" w:rsidP="001F0976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c) </w:t>
      </w:r>
      <w:r w:rsidR="00063D5A" w:rsidRPr="006D084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udzielenie gwarancji i świadczenie serwisu gwarancyjnego </w:t>
      </w:r>
      <w:r w:rsidR="00F54B63" w:rsidRPr="006D084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 warunkach </w:t>
      </w:r>
      <w:r w:rsidR="00A94D6B" w:rsidRPr="006D084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określon</w:t>
      </w:r>
      <w:r w:rsidR="00F54B63" w:rsidRPr="006D084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ych</w:t>
      </w:r>
      <w:r w:rsidR="00A94D6B" w:rsidRPr="006D084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</w:t>
      </w:r>
    </w:p>
    <w:p w14:paraId="12ED9780" w14:textId="4121A523" w:rsidR="00D509AF" w:rsidRDefault="006D0846" w:rsidP="001F0976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</w:t>
      </w:r>
      <w:r w:rsidR="001F097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A94D6B" w:rsidRPr="006D084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="00A94D6B" w:rsidRPr="006D084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§ 7 niniejszej umowy</w:t>
      </w:r>
      <w:r w:rsidR="00F53BF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69B49322" w14:textId="0CDD271A" w:rsidR="00F53BF7" w:rsidRPr="009A3802" w:rsidRDefault="001F0976" w:rsidP="001F0976">
      <w:pPr>
        <w:autoSpaceDE w:val="0"/>
        <w:autoSpaceDN w:val="0"/>
        <w:adjustRightInd w:val="0"/>
        <w:spacing w:before="0"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</w:t>
      </w:r>
      <w:r w:rsidR="009A3802">
        <w:rPr>
          <w:rFonts w:asciiTheme="minorHAnsi" w:hAnsiTheme="minorHAnsi" w:cstheme="minorHAnsi"/>
          <w:bCs/>
          <w:sz w:val="22"/>
          <w:szCs w:val="22"/>
          <w:lang w:eastAsia="ar-SA"/>
        </w:rPr>
        <w:t>d)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9A3802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>zapewnienie,</w:t>
      </w:r>
      <w:r w:rsidR="00F53BF7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ramach otrzymanego wynagrodzenia, pomoc</w:t>
      </w:r>
      <w:r w:rsidR="009A3802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>y</w:t>
      </w:r>
      <w:r w:rsidR="00F53BF7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zakresie programowania </w:t>
      </w:r>
      <w:r w:rsidR="009A3802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>Urządzenia/</w:t>
      </w:r>
      <w:r w:rsidR="00F53BF7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Urządzeń i wdrażania nowych protokołów w czasie trwania gwarancji w miejscu instalacji </w:t>
      </w:r>
      <w:r w:rsidR="009A3802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>Urządzenia/</w:t>
      </w:r>
      <w:r w:rsidR="00F53BF7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Urządzeń. Wykonawca zapewni także możliwość zdalnego połączenia inżyniera serwisu oraz specjalisty aplikacyjnego z </w:t>
      </w:r>
      <w:r w:rsidR="009A3802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>Urządzeniem/</w:t>
      </w:r>
      <w:r w:rsidR="00F53BF7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>Urządzeniami.</w:t>
      </w:r>
    </w:p>
    <w:p w14:paraId="29AFCB0B" w14:textId="77777777" w:rsidR="001F0976" w:rsidRDefault="001F0976" w:rsidP="001F0976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</w:t>
      </w:r>
      <w:r w:rsidR="009A3802">
        <w:rPr>
          <w:rFonts w:asciiTheme="minorHAnsi" w:hAnsiTheme="minorHAnsi" w:cstheme="minorHAnsi"/>
          <w:bCs/>
          <w:sz w:val="22"/>
          <w:szCs w:val="22"/>
          <w:lang w:eastAsia="ar-SA"/>
        </w:rPr>
        <w:t>e) w</w:t>
      </w:r>
      <w:r w:rsidR="00F53BF7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ramach </w:t>
      </w:r>
      <w:r w:rsidR="009A380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serwisu i </w:t>
      </w:r>
      <w:r w:rsidR="00F53BF7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>otrzymanego wynagrodzenia</w:t>
      </w:r>
      <w:r w:rsidR="009A380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53BF7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aktualizacji oprogramowania (zarówno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</w:p>
    <w:p w14:paraId="181ECAA4" w14:textId="77777777" w:rsidR="001F0976" w:rsidRDefault="001F0976" w:rsidP="001F0976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</w:t>
      </w:r>
      <w:r w:rsidR="00F53BF7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aplikacyjnego, jak również systemów operacyjnych) Urządzeń przez cały okres </w:t>
      </w:r>
    </w:p>
    <w:p w14:paraId="7D262F57" w14:textId="2AB41D43" w:rsidR="00F53BF7" w:rsidRDefault="001F0976" w:rsidP="001F0976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</w:t>
      </w:r>
      <w:r w:rsidR="00F53BF7" w:rsidRPr="009A3802">
        <w:rPr>
          <w:rFonts w:asciiTheme="minorHAnsi" w:hAnsiTheme="minorHAnsi" w:cstheme="minorHAnsi"/>
          <w:bCs/>
          <w:sz w:val="22"/>
          <w:szCs w:val="22"/>
          <w:lang w:eastAsia="ar-SA"/>
        </w:rPr>
        <w:t>użytkowania.</w:t>
      </w:r>
    </w:p>
    <w:p w14:paraId="5AD35CEB" w14:textId="0F26C7D2" w:rsidR="001F0976" w:rsidRDefault="001F0976" w:rsidP="001F0976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DCC7B69" w14:textId="745D3BA9" w:rsidR="00F33F06" w:rsidRDefault="00F33F06" w:rsidP="001F0976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7C6B423" w14:textId="77777777" w:rsidR="00F33F06" w:rsidRDefault="00F33F06" w:rsidP="001F0976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3394D1B" w14:textId="77777777" w:rsidR="001F0976" w:rsidRPr="009A3802" w:rsidRDefault="001F0976" w:rsidP="001F0976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FD9C631" w14:textId="519593D5" w:rsidR="00474074" w:rsidRPr="00CD3081" w:rsidRDefault="00A35A80" w:rsidP="001F0976">
      <w:pPr>
        <w:pStyle w:val="Akapitzlist"/>
        <w:autoSpaceDE w:val="0"/>
        <w:autoSpaceDN w:val="0"/>
        <w:adjustRightInd w:val="0"/>
        <w:spacing w:before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13E8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>3</w:t>
      </w:r>
      <w:r w:rsidR="009B1624" w:rsidRPr="00E13E8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74386B" w:rsidRPr="00E13E8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bookmarkStart w:id="21" w:name="_Hlk95304252"/>
      <w:r w:rsidR="00474074" w:rsidRPr="00CD308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Wykonawca zapewnia, że</w:t>
      </w:r>
      <w:r w:rsidR="00E13E8D" w:rsidRPr="00CD308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Urządzenie</w:t>
      </w:r>
      <w:r w:rsidR="005A5C3B" w:rsidRPr="00CD308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/Urządzenia</w:t>
      </w:r>
      <w:r w:rsidR="00356369" w:rsidRPr="00CD308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będzie</w:t>
      </w:r>
      <w:r w:rsidR="005A5C3B" w:rsidRPr="00CD308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/będą</w:t>
      </w:r>
      <w:r w:rsidR="00474074" w:rsidRPr="00CD308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14:paraId="20952496" w14:textId="77777777" w:rsidR="00E13E8D" w:rsidRPr="00697EC9" w:rsidRDefault="00474074" w:rsidP="001F0976">
      <w:pPr>
        <w:pStyle w:val="Akapitzlist"/>
        <w:autoSpaceDE w:val="0"/>
        <w:autoSpaceDN w:val="0"/>
        <w:adjustRightInd w:val="0"/>
        <w:spacing w:before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13E8D">
        <w:rPr>
          <w:rFonts w:asciiTheme="minorHAnsi" w:hAnsiTheme="minorHAnsi" w:cstheme="minorHAnsi"/>
          <w:sz w:val="22"/>
          <w:szCs w:val="22"/>
          <w:shd w:val="clear" w:color="auto" w:fill="FFFFFF"/>
        </w:rPr>
        <w:t>a)</w:t>
      </w:r>
      <w:r w:rsidR="00D509AF" w:rsidRPr="00E13E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fabrycznie nowe, tzn. nieużywane przed dniem dostarczenia, z wyłączeniem używania niezbędnego dla przeprowadzenia testu jego poprawnej pracy</w:t>
      </w:r>
      <w:r w:rsidRPr="00E13E8D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8A7C06" w:rsidRPr="00697EC9">
        <w:rPr>
          <w:rFonts w:asciiTheme="minorHAnsi" w:hAnsiTheme="minorHAnsi" w:cstheme="minorHAnsi"/>
          <w:sz w:val="22"/>
          <w:szCs w:val="22"/>
        </w:rPr>
        <w:t xml:space="preserve"> </w:t>
      </w:r>
      <w:r w:rsidR="00E13E8D" w:rsidRPr="00697EC9">
        <w:rPr>
          <w:rFonts w:asciiTheme="minorHAnsi" w:hAnsiTheme="minorHAnsi" w:cstheme="minorHAnsi"/>
          <w:sz w:val="22"/>
          <w:szCs w:val="22"/>
        </w:rPr>
        <w:t>posiad</w:t>
      </w:r>
      <w:r w:rsidR="00E13E8D">
        <w:rPr>
          <w:rFonts w:asciiTheme="minorHAnsi" w:hAnsiTheme="minorHAnsi" w:cstheme="minorHAnsi"/>
          <w:sz w:val="22"/>
          <w:szCs w:val="22"/>
        </w:rPr>
        <w:t>a</w:t>
      </w:r>
      <w:r w:rsidR="00356369">
        <w:rPr>
          <w:rFonts w:asciiTheme="minorHAnsi" w:hAnsiTheme="minorHAnsi" w:cstheme="minorHAnsi"/>
          <w:sz w:val="22"/>
          <w:szCs w:val="22"/>
        </w:rPr>
        <w:t>ło będzie</w:t>
      </w:r>
      <w:r w:rsidR="00E13E8D" w:rsidRPr="00697EC9">
        <w:rPr>
          <w:rFonts w:asciiTheme="minorHAnsi" w:hAnsiTheme="minorHAnsi" w:cstheme="minorHAnsi"/>
          <w:sz w:val="22"/>
          <w:szCs w:val="22"/>
        </w:rPr>
        <w:t xml:space="preserve"> wszystkie wymagane prawem krajowym i unijnym dokumenty dopuszczające je do użytku na terenie Polski, </w:t>
      </w:r>
    </w:p>
    <w:p w14:paraId="14A95FB8" w14:textId="77777777" w:rsidR="00356369" w:rsidRDefault="00E13E8D" w:rsidP="00356369">
      <w:pPr>
        <w:pStyle w:val="Akapitzlist"/>
        <w:autoSpaceDE w:val="0"/>
        <w:autoSpaceDN w:val="0"/>
        <w:adjustRightInd w:val="0"/>
        <w:spacing w:before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697EC9">
        <w:rPr>
          <w:rFonts w:asciiTheme="minorHAnsi" w:hAnsiTheme="minorHAnsi" w:cstheme="minorHAnsi"/>
          <w:sz w:val="22"/>
          <w:szCs w:val="22"/>
        </w:rPr>
        <w:t>b) pochodzi</w:t>
      </w:r>
      <w:r w:rsidR="00356369">
        <w:rPr>
          <w:rFonts w:asciiTheme="minorHAnsi" w:hAnsiTheme="minorHAnsi" w:cstheme="minorHAnsi"/>
          <w:sz w:val="22"/>
          <w:szCs w:val="22"/>
        </w:rPr>
        <w:t>ło</w:t>
      </w:r>
      <w:r w:rsidRPr="00697EC9">
        <w:rPr>
          <w:rFonts w:asciiTheme="minorHAnsi" w:hAnsiTheme="minorHAnsi" w:cstheme="minorHAnsi"/>
          <w:sz w:val="22"/>
          <w:szCs w:val="22"/>
        </w:rPr>
        <w:t xml:space="preserve"> z oficjalnych kanałów dystrybucyjnych producenta obejmujących również rynek Unii Europejskiej, zapewniając</w:t>
      </w:r>
      <w:r w:rsidR="00356369">
        <w:rPr>
          <w:rFonts w:asciiTheme="minorHAnsi" w:hAnsiTheme="minorHAnsi" w:cstheme="minorHAnsi"/>
          <w:sz w:val="22"/>
          <w:szCs w:val="22"/>
        </w:rPr>
        <w:t>ych</w:t>
      </w:r>
      <w:r w:rsidRPr="00697EC9">
        <w:rPr>
          <w:rFonts w:asciiTheme="minorHAnsi" w:hAnsiTheme="minorHAnsi" w:cstheme="minorHAnsi"/>
          <w:sz w:val="22"/>
          <w:szCs w:val="22"/>
        </w:rPr>
        <w:t xml:space="preserve"> w szczególności realizację uprawnień gwarancyjnych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0C9C56C" w14:textId="77777777" w:rsidR="00D509AF" w:rsidRPr="00697EC9" w:rsidRDefault="00E13E8D" w:rsidP="00697EC9">
      <w:pPr>
        <w:pStyle w:val="Akapitzlist"/>
        <w:autoSpaceDE w:val="0"/>
        <w:autoSpaceDN w:val="0"/>
        <w:adjustRightInd w:val="0"/>
        <w:spacing w:before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697EC9">
        <w:rPr>
          <w:rFonts w:asciiTheme="minorHAnsi" w:hAnsiTheme="minorHAnsi" w:cstheme="minorHAnsi"/>
          <w:sz w:val="22"/>
          <w:szCs w:val="22"/>
        </w:rPr>
        <w:t xml:space="preserve">c)  </w:t>
      </w:r>
      <w:r w:rsidR="008A7C06" w:rsidRPr="00697EC9">
        <w:rPr>
          <w:rFonts w:asciiTheme="minorHAnsi" w:hAnsiTheme="minorHAnsi" w:cstheme="minorHAnsi"/>
          <w:sz w:val="22"/>
          <w:szCs w:val="22"/>
          <w:shd w:val="clear" w:color="auto" w:fill="FFFFFF"/>
        </w:rPr>
        <w:t>woln</w:t>
      </w:r>
      <w:r w:rsidRPr="00697EC9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8A7C06" w:rsidRPr="00697E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 wad fizycznych i prawnych, a także bezpieczn</w:t>
      </w:r>
      <w:r w:rsidRPr="00697EC9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8A7C06" w:rsidRPr="00697E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dla ludzi i środowiska, </w:t>
      </w:r>
    </w:p>
    <w:p w14:paraId="17A7A730" w14:textId="77777777" w:rsidR="00D509AF" w:rsidRPr="009C44F3" w:rsidRDefault="00356369" w:rsidP="00697EC9">
      <w:pPr>
        <w:pStyle w:val="Akapitzlist"/>
        <w:autoSpaceDE w:val="0"/>
        <w:autoSpaceDN w:val="0"/>
        <w:adjustRightInd w:val="0"/>
        <w:spacing w:before="0" w:line="276" w:lineRule="auto"/>
        <w:ind w:left="426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="00474074" w:rsidRPr="00E13E8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) </w:t>
      </w:r>
      <w:r w:rsidR="00D509AF" w:rsidRPr="00E13E8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nie </w:t>
      </w:r>
      <w:r w:rsidR="00E13E8D" w:rsidRPr="00E13E8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D509AF" w:rsidRPr="00E13E8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przewidziane przez producenta</w:t>
      </w:r>
      <w:r w:rsidR="00D509AF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</w:t>
      </w:r>
      <w:r w:rsidR="004D66B5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="00D509AF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wycofania z produkcji lub sprzedaży</w:t>
      </w:r>
      <w:r w:rsidR="00474074"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</w:p>
    <w:p w14:paraId="15C5A5F2" w14:textId="539EE865" w:rsidR="00356369" w:rsidRDefault="00474074" w:rsidP="00697EC9">
      <w:pPr>
        <w:pStyle w:val="Akapitzlist"/>
        <w:autoSpaceDE w:val="0"/>
        <w:autoSpaceDN w:val="0"/>
        <w:adjustRightInd w:val="0"/>
        <w:spacing w:before="0" w:line="276" w:lineRule="auto"/>
        <w:ind w:left="709" w:hanging="283"/>
      </w:pP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e) </w:t>
      </w:r>
      <w:r w:rsidR="00356369" w:rsidRPr="008C7F3C">
        <w:rPr>
          <w:rFonts w:asciiTheme="minorHAnsi" w:hAnsiTheme="minorHAnsi" w:cstheme="minorHAnsi"/>
          <w:sz w:val="22"/>
          <w:szCs w:val="22"/>
        </w:rPr>
        <w:t>dostarczone wraz z instrukcją obsługi w wersji papierowej i</w:t>
      </w:r>
      <w:r w:rsidR="00CE24E7" w:rsidRPr="008C7F3C">
        <w:rPr>
          <w:rFonts w:asciiTheme="minorHAnsi" w:hAnsiTheme="minorHAnsi" w:cstheme="minorHAnsi"/>
          <w:sz w:val="22"/>
          <w:szCs w:val="22"/>
        </w:rPr>
        <w:t>/lub</w:t>
      </w:r>
      <w:r w:rsidR="00356369" w:rsidRPr="008C7F3C">
        <w:rPr>
          <w:rFonts w:asciiTheme="minorHAnsi" w:hAnsiTheme="minorHAnsi" w:cstheme="minorHAnsi"/>
          <w:sz w:val="22"/>
          <w:szCs w:val="22"/>
        </w:rPr>
        <w:t xml:space="preserve"> elektronicznej (w języku polskim i angielskim)</w:t>
      </w:r>
      <w:r w:rsidR="00356369" w:rsidRPr="005E1E00">
        <w:rPr>
          <w:rFonts w:asciiTheme="minorHAnsi" w:hAnsiTheme="minorHAnsi" w:cstheme="minorHAnsi"/>
          <w:sz w:val="22"/>
          <w:szCs w:val="22"/>
        </w:rPr>
        <w:t>,</w:t>
      </w:r>
      <w:r w:rsidR="00356369" w:rsidRPr="00356369">
        <w:rPr>
          <w:rFonts w:asciiTheme="minorHAnsi" w:hAnsiTheme="minorHAnsi" w:cstheme="minorHAnsi"/>
          <w:sz w:val="22"/>
          <w:szCs w:val="22"/>
        </w:rPr>
        <w:t xml:space="preserve"> akcesoriami, sterownikami, okablowaniem oraz towarzyszącym oprogramowaniem,</w:t>
      </w:r>
      <w:r w:rsidR="00356369" w:rsidRPr="00356369">
        <w:t xml:space="preserve"> </w:t>
      </w:r>
    </w:p>
    <w:p w14:paraId="3CF21F41" w14:textId="40121630" w:rsidR="005A5C3B" w:rsidRDefault="00E1484D" w:rsidP="00697EC9">
      <w:pPr>
        <w:pStyle w:val="Akapitzlist"/>
        <w:autoSpaceDE w:val="0"/>
        <w:autoSpaceDN w:val="0"/>
        <w:adjustRightInd w:val="0"/>
        <w:spacing w:before="0"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56369" w:rsidRPr="00356369">
        <w:rPr>
          <w:rFonts w:asciiTheme="minorHAnsi" w:hAnsiTheme="minorHAnsi" w:cstheme="minorHAnsi"/>
          <w:sz w:val="22"/>
          <w:szCs w:val="22"/>
        </w:rPr>
        <w:t>) gotowe do eksploatacji bez konieczności montażu dodatkowych urządzeń oraz będzie wyposażone w wystarczającą liczbę kabli niezbędnych do prawidłowego funkcjonowania oraz pozwalających na podłączenie go do standardowych gniazdek zasilających, chyba że w SWZ zaznaczono inaczej</w:t>
      </w:r>
      <w:r w:rsidR="00C11C58">
        <w:rPr>
          <w:rFonts w:asciiTheme="minorHAnsi" w:hAnsiTheme="minorHAnsi" w:cstheme="minorHAnsi"/>
          <w:sz w:val="22"/>
          <w:szCs w:val="22"/>
        </w:rPr>
        <w:t>.</w:t>
      </w:r>
    </w:p>
    <w:bookmarkEnd w:id="21"/>
    <w:p w14:paraId="5FA5E974" w14:textId="77777777" w:rsidR="001405D6" w:rsidRPr="009C44F3" w:rsidRDefault="001405D6" w:rsidP="004C3B31">
      <w:pPr>
        <w:pStyle w:val="Tekstpodstawowy32"/>
        <w:spacing w:before="24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7986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7AF9F6C8" w14:textId="7F30466A" w:rsidR="004565E6" w:rsidRPr="004A7986" w:rsidRDefault="001405D6" w:rsidP="004A7986">
      <w:pPr>
        <w:pStyle w:val="Akapitzlist"/>
        <w:numPr>
          <w:ilvl w:val="0"/>
          <w:numId w:val="36"/>
        </w:numPr>
        <w:spacing w:before="0" w:line="276" w:lineRule="auto"/>
        <w:rPr>
          <w:rFonts w:asciiTheme="minorHAnsi" w:hAnsiTheme="minorHAnsi" w:cstheme="minorHAnsi"/>
          <w:bCs/>
          <w:sz w:val="22"/>
          <w:szCs w:val="22"/>
          <w:highlight w:val="yellow"/>
          <w:lang w:eastAsia="ar-SA"/>
        </w:rPr>
      </w:pPr>
      <w:r w:rsidRPr="004A7986">
        <w:rPr>
          <w:rFonts w:asciiTheme="minorHAnsi" w:hAnsiTheme="minorHAnsi" w:cstheme="minorHAnsi"/>
          <w:sz w:val="22"/>
          <w:szCs w:val="22"/>
          <w:lang w:eastAsia="ar-SA"/>
        </w:rPr>
        <w:t>Wykonawca zobowiązuje się dostarczyć Urządzenie, zgodnie z zasadami i na warunkach określonych w SWZ, niniejszej umowie oraz złożonej przez Wykonawcę ofercie, w terminie</w:t>
      </w:r>
      <w:r w:rsidR="00BB19CE" w:rsidRPr="004A79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81D1B" w:rsidRPr="004A7986">
        <w:rPr>
          <w:rFonts w:asciiTheme="minorHAnsi" w:hAnsiTheme="minorHAnsi" w:cstheme="minorHAnsi"/>
          <w:sz w:val="22"/>
          <w:szCs w:val="22"/>
          <w:lang w:eastAsia="ar-SA"/>
        </w:rPr>
        <w:t>maksymalnie</w:t>
      </w:r>
      <w:r w:rsidR="00BB19CE" w:rsidRPr="004A7986">
        <w:rPr>
          <w:rFonts w:asciiTheme="minorHAnsi" w:hAnsiTheme="minorHAnsi" w:cstheme="minorHAnsi"/>
          <w:sz w:val="22"/>
          <w:szCs w:val="22"/>
          <w:lang w:eastAsia="ar-SA"/>
        </w:rPr>
        <w:t xml:space="preserve"> do</w:t>
      </w:r>
      <w:r w:rsidR="00F41533" w:rsidRPr="004A79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A1AE5" w:rsidRPr="004A7986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C11C58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4A79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D0846" w:rsidRPr="004A7986">
        <w:rPr>
          <w:rFonts w:asciiTheme="minorHAnsi" w:hAnsiTheme="minorHAnsi" w:cstheme="minorHAnsi"/>
          <w:sz w:val="22"/>
          <w:szCs w:val="22"/>
          <w:lang w:eastAsia="ar-SA"/>
        </w:rPr>
        <w:t>tygodni</w:t>
      </w:r>
      <w:r w:rsidR="00586B03" w:rsidRPr="004A79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7986">
        <w:rPr>
          <w:rFonts w:asciiTheme="minorHAnsi" w:hAnsiTheme="minorHAnsi" w:cstheme="minorHAnsi"/>
          <w:sz w:val="22"/>
          <w:szCs w:val="22"/>
          <w:lang w:eastAsia="ar-SA"/>
        </w:rPr>
        <w:t>od dnia podpisania niniejszej umowy</w:t>
      </w:r>
      <w:r w:rsidR="00241726" w:rsidRPr="004A7986">
        <w:rPr>
          <w:rFonts w:asciiTheme="minorHAnsi" w:hAnsiTheme="minorHAnsi" w:cstheme="minorHAnsi"/>
          <w:sz w:val="22"/>
          <w:szCs w:val="22"/>
          <w:lang w:eastAsia="ar-SA"/>
        </w:rPr>
        <w:t xml:space="preserve"> wraz z instalacją, kalibracją i</w:t>
      </w:r>
      <w:r w:rsidR="00EC7DE5" w:rsidRPr="004A7986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241726" w:rsidRPr="004A7986">
        <w:rPr>
          <w:rFonts w:asciiTheme="minorHAnsi" w:hAnsiTheme="minorHAnsi" w:cstheme="minorHAnsi"/>
          <w:sz w:val="22"/>
          <w:szCs w:val="22"/>
          <w:lang w:eastAsia="ar-SA"/>
        </w:rPr>
        <w:t xml:space="preserve">uruchomieniem oraz przeprowadzeniem szkolenia. </w:t>
      </w:r>
    </w:p>
    <w:p w14:paraId="627D4938" w14:textId="77777777" w:rsidR="004D66B5" w:rsidRPr="004A7986" w:rsidRDefault="001405D6" w:rsidP="004A79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4A7986">
        <w:rPr>
          <w:rFonts w:asciiTheme="minorHAnsi" w:hAnsiTheme="minorHAnsi" w:cstheme="minorHAnsi"/>
          <w:sz w:val="22"/>
          <w:szCs w:val="22"/>
          <w:shd w:val="clear" w:color="auto" w:fill="FFFFFF"/>
          <w:lang w:eastAsia="ar-SA"/>
        </w:rPr>
        <w:t xml:space="preserve">Przedmiot umowy uważa się za zrealizowany, po podpisaniu przez Zamawiającego protokołu zdawczo-odbiorczego, o którym mowa </w:t>
      </w:r>
      <w:r w:rsidRPr="004A7986">
        <w:rPr>
          <w:rFonts w:asciiTheme="minorHAnsi" w:hAnsiTheme="minorHAnsi" w:cstheme="minorHAnsi"/>
          <w:sz w:val="22"/>
          <w:szCs w:val="22"/>
          <w:shd w:val="clear" w:color="auto" w:fill="FFFFFF"/>
        </w:rPr>
        <w:t>w § 3</w:t>
      </w:r>
      <w:r w:rsidRPr="004A7986">
        <w:rPr>
          <w:rFonts w:asciiTheme="minorHAnsi" w:hAnsiTheme="minorHAnsi" w:cstheme="minorHAnsi"/>
          <w:sz w:val="22"/>
          <w:szCs w:val="22"/>
          <w:shd w:val="clear" w:color="auto" w:fill="FFFFFF"/>
          <w:lang w:eastAsia="ar-SA"/>
        </w:rPr>
        <w:t xml:space="preserve"> ust.</w:t>
      </w:r>
      <w:r w:rsidRPr="004A7986">
        <w:rPr>
          <w:rFonts w:asciiTheme="minorHAnsi" w:hAnsiTheme="minorHAnsi" w:cstheme="minorHAnsi"/>
          <w:sz w:val="22"/>
          <w:szCs w:val="22"/>
          <w:lang w:eastAsia="ar-SA"/>
        </w:rPr>
        <w:t xml:space="preserve"> 6 </w:t>
      </w:r>
      <w:r w:rsidRPr="004A7986">
        <w:rPr>
          <w:rFonts w:asciiTheme="minorHAnsi" w:hAnsiTheme="minorHAnsi" w:cstheme="minorHAnsi"/>
          <w:sz w:val="22"/>
          <w:szCs w:val="22"/>
        </w:rPr>
        <w:t>niniejszej umowy.</w:t>
      </w:r>
      <w:r w:rsidRPr="004A79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7B6EDF34" w14:textId="77777777" w:rsidR="00312CF9" w:rsidRPr="009C44F3" w:rsidRDefault="00312CF9" w:rsidP="00697EC9">
      <w:pPr>
        <w:pStyle w:val="Akapitzlist"/>
        <w:autoSpaceDE w:val="0"/>
        <w:autoSpaceDN w:val="0"/>
        <w:adjustRightInd w:val="0"/>
        <w:spacing w:before="0" w:line="276" w:lineRule="auto"/>
        <w:ind w:left="357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75C360" w14:textId="77777777" w:rsidR="001405D6" w:rsidRPr="009C44F3" w:rsidRDefault="001405D6" w:rsidP="005E0C5E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59D26545" w14:textId="77777777" w:rsidR="00E43908" w:rsidRDefault="001405D6" w:rsidP="006D0846">
      <w:pPr>
        <w:numPr>
          <w:ilvl w:val="0"/>
          <w:numId w:val="39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9C44F3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9C44F3">
        <w:rPr>
          <w:rFonts w:asciiTheme="minorHAnsi" w:hAnsiTheme="minorHAnsi" w:cstheme="minorHAnsi"/>
          <w:bCs/>
          <w:sz w:val="22"/>
          <w:szCs w:val="22"/>
        </w:rPr>
        <w:t>Wykonawcy</w:t>
      </w:r>
      <w:r w:rsidRPr="009C44F3">
        <w:rPr>
          <w:rFonts w:asciiTheme="minorHAnsi" w:hAnsiTheme="minorHAnsi" w:cstheme="minorHAnsi"/>
          <w:sz w:val="22"/>
          <w:szCs w:val="22"/>
        </w:rPr>
        <w:t xml:space="preserve"> za zrealizowany Przedmiot umowy wynagrodzenie</w:t>
      </w:r>
      <w:r w:rsidR="00E43908">
        <w:rPr>
          <w:rFonts w:asciiTheme="minorHAnsi" w:hAnsiTheme="minorHAnsi" w:cstheme="minorHAnsi"/>
          <w:sz w:val="22"/>
          <w:szCs w:val="22"/>
        </w:rPr>
        <w:t>:</w:t>
      </w:r>
      <w:r w:rsidRPr="009C44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E07880" w14:textId="5B0A0282" w:rsidR="00E43908" w:rsidRDefault="00E43908" w:rsidP="001C55DC">
      <w:p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dla </w:t>
      </w:r>
      <w:r>
        <w:rPr>
          <w:rFonts w:asciiTheme="minorHAnsi" w:hAnsiTheme="minorHAnsi" w:cstheme="minorHAnsi"/>
          <w:sz w:val="22"/>
          <w:szCs w:val="22"/>
        </w:rPr>
        <w:t xml:space="preserve">Części 1: </w:t>
      </w:r>
      <w:r w:rsidR="001405D6" w:rsidRPr="009C44F3">
        <w:rPr>
          <w:rFonts w:asciiTheme="minorHAnsi" w:hAnsiTheme="minorHAnsi" w:cstheme="minorHAnsi"/>
          <w:sz w:val="22"/>
          <w:szCs w:val="22"/>
        </w:rPr>
        <w:t xml:space="preserve">w kwocie </w:t>
      </w:r>
      <w:r w:rsidR="001405D6" w:rsidRPr="009C44F3">
        <w:rPr>
          <w:rFonts w:asciiTheme="minorHAnsi" w:hAnsiTheme="minorHAnsi" w:cstheme="minorHAnsi"/>
          <w:bCs/>
          <w:sz w:val="22"/>
          <w:szCs w:val="22"/>
        </w:rPr>
        <w:t>brutto</w:t>
      </w:r>
      <w:r w:rsidR="001405D6" w:rsidRPr="009C44F3">
        <w:rPr>
          <w:rFonts w:asciiTheme="minorHAnsi" w:hAnsiTheme="minorHAnsi" w:cstheme="minorHAnsi"/>
          <w:sz w:val="22"/>
          <w:szCs w:val="22"/>
        </w:rPr>
        <w:t xml:space="preserve"> ………</w:t>
      </w:r>
      <w:r w:rsidR="00481A7B" w:rsidRPr="009C44F3">
        <w:rPr>
          <w:rFonts w:asciiTheme="minorHAnsi" w:hAnsiTheme="minorHAnsi" w:cstheme="minorHAnsi"/>
          <w:sz w:val="22"/>
          <w:szCs w:val="22"/>
        </w:rPr>
        <w:t>….</w:t>
      </w:r>
      <w:r w:rsidR="001405D6" w:rsidRPr="009C44F3">
        <w:rPr>
          <w:rFonts w:asciiTheme="minorHAnsi" w:hAnsiTheme="minorHAnsi" w:cstheme="minorHAnsi"/>
          <w:sz w:val="22"/>
          <w:szCs w:val="22"/>
        </w:rPr>
        <w:t>…………</w:t>
      </w:r>
      <w:r w:rsidR="00586B03" w:rsidRPr="009C44F3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, (słownie złotych: …………….)</w:t>
      </w:r>
      <w:r w:rsidR="00586B03" w:rsidRPr="009C44F3">
        <w:rPr>
          <w:rFonts w:asciiTheme="minorHAnsi" w:hAnsiTheme="minorHAnsi" w:cstheme="minorHAnsi"/>
          <w:sz w:val="22"/>
          <w:szCs w:val="22"/>
        </w:rPr>
        <w:t xml:space="preserve"> </w:t>
      </w:r>
      <w:r w:rsidR="001405D6" w:rsidRPr="009C44F3">
        <w:rPr>
          <w:rFonts w:asciiTheme="minorHAnsi" w:hAnsiTheme="minorHAnsi" w:cstheme="minorHAnsi"/>
          <w:sz w:val="22"/>
          <w:szCs w:val="22"/>
        </w:rPr>
        <w:t xml:space="preserve">w tym netto ……………. </w:t>
      </w:r>
      <w:r w:rsidR="00586B03" w:rsidRPr="009C44F3">
        <w:rPr>
          <w:rFonts w:asciiTheme="minorHAnsi" w:hAnsiTheme="minorHAnsi" w:cstheme="minorHAnsi"/>
          <w:sz w:val="22"/>
          <w:szCs w:val="22"/>
        </w:rPr>
        <w:t>z</w:t>
      </w:r>
      <w:r w:rsidR="001405D6" w:rsidRPr="009C44F3">
        <w:rPr>
          <w:rFonts w:asciiTheme="minorHAnsi" w:hAnsiTheme="minorHAnsi" w:cstheme="minorHAnsi"/>
          <w:sz w:val="22"/>
          <w:szCs w:val="22"/>
        </w:rPr>
        <w:t>ł</w:t>
      </w:r>
      <w:r w:rsidR="00586B03" w:rsidRPr="009C44F3">
        <w:rPr>
          <w:rFonts w:asciiTheme="minorHAnsi" w:hAnsiTheme="minorHAnsi" w:cstheme="minorHAnsi"/>
          <w:sz w:val="22"/>
          <w:szCs w:val="22"/>
        </w:rPr>
        <w:t xml:space="preserve"> oraz VAT</w:t>
      </w:r>
      <w:r w:rsidR="00481A7B" w:rsidRPr="009C44F3">
        <w:rPr>
          <w:rFonts w:asciiTheme="minorHAnsi" w:hAnsiTheme="minorHAnsi" w:cstheme="minorHAnsi"/>
          <w:sz w:val="22"/>
          <w:szCs w:val="22"/>
        </w:rPr>
        <w:t> </w:t>
      </w:r>
      <w:r w:rsidR="00586B03" w:rsidRPr="009C44F3">
        <w:rPr>
          <w:rFonts w:asciiTheme="minorHAnsi" w:hAnsiTheme="minorHAnsi" w:cstheme="minorHAnsi"/>
          <w:sz w:val="22"/>
          <w:szCs w:val="22"/>
        </w:rPr>
        <w:t>…</w:t>
      </w:r>
      <w:r w:rsidR="00481A7B" w:rsidRPr="009C44F3">
        <w:rPr>
          <w:rFonts w:asciiTheme="minorHAnsi" w:hAnsiTheme="minorHAnsi" w:cstheme="minorHAnsi"/>
          <w:sz w:val="22"/>
          <w:szCs w:val="22"/>
        </w:rPr>
        <w:t>………………</w:t>
      </w:r>
      <w:r w:rsidR="006D0846">
        <w:rPr>
          <w:rFonts w:asciiTheme="minorHAnsi" w:hAnsiTheme="minorHAnsi" w:cstheme="minorHAnsi"/>
          <w:sz w:val="22"/>
          <w:szCs w:val="22"/>
        </w:rPr>
        <w:t>….,</w:t>
      </w:r>
    </w:p>
    <w:p w14:paraId="2BD532E3" w14:textId="2A0F0B52" w:rsidR="001405D6" w:rsidRPr="009C44F3" w:rsidRDefault="006D0846" w:rsidP="001C55DC">
      <w:p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43908">
        <w:rPr>
          <w:rFonts w:asciiTheme="minorHAnsi" w:hAnsiTheme="minorHAnsi" w:cstheme="minorHAnsi"/>
          <w:sz w:val="22"/>
          <w:szCs w:val="22"/>
        </w:rPr>
        <w:t xml:space="preserve">– dla Części 2. W kwocie </w:t>
      </w:r>
      <w:r w:rsidRPr="009C44F3">
        <w:rPr>
          <w:rFonts w:asciiTheme="minorHAnsi" w:hAnsiTheme="minorHAnsi" w:cstheme="minorHAnsi"/>
          <w:bCs/>
          <w:sz w:val="22"/>
          <w:szCs w:val="22"/>
        </w:rPr>
        <w:t>brutto</w:t>
      </w:r>
      <w:r w:rsidRPr="009C44F3">
        <w:rPr>
          <w:rFonts w:asciiTheme="minorHAnsi" w:hAnsiTheme="minorHAnsi" w:cstheme="minorHAnsi"/>
          <w:sz w:val="22"/>
          <w:szCs w:val="22"/>
        </w:rPr>
        <w:t xml:space="preserve"> ………….………… zł</w:t>
      </w:r>
      <w:r w:rsidR="00E43908">
        <w:rPr>
          <w:rFonts w:asciiTheme="minorHAnsi" w:hAnsiTheme="minorHAnsi" w:cstheme="minorHAnsi"/>
          <w:sz w:val="22"/>
          <w:szCs w:val="22"/>
        </w:rPr>
        <w:t>, (słownie złotych: …………..)</w:t>
      </w:r>
      <w:r w:rsidRPr="009C44F3">
        <w:rPr>
          <w:rFonts w:asciiTheme="minorHAnsi" w:hAnsiTheme="minorHAnsi" w:cstheme="minorHAnsi"/>
          <w:sz w:val="22"/>
          <w:szCs w:val="22"/>
        </w:rPr>
        <w:t xml:space="preserve"> w tym netto ……………. zł oraz VAT …………………</w:t>
      </w:r>
      <w:r>
        <w:rPr>
          <w:rFonts w:asciiTheme="minorHAnsi" w:hAnsiTheme="minorHAnsi" w:cstheme="minorHAnsi"/>
          <w:sz w:val="22"/>
          <w:szCs w:val="22"/>
        </w:rPr>
        <w:t>…. .</w:t>
      </w:r>
    </w:p>
    <w:p w14:paraId="2D0DEF5B" w14:textId="25E73E7E" w:rsidR="001405D6" w:rsidRPr="009C44F3" w:rsidRDefault="001405D6" w:rsidP="00E61A06">
      <w:pPr>
        <w:numPr>
          <w:ilvl w:val="0"/>
          <w:numId w:val="39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W kwotę wynagrodzenia Wykonawcy podaną w ust.</w:t>
      </w:r>
      <w:r w:rsidR="00E43330" w:rsidRPr="009C44F3">
        <w:rPr>
          <w:rFonts w:asciiTheme="minorHAnsi" w:hAnsiTheme="minorHAnsi" w:cstheme="minorHAnsi"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sz w:val="22"/>
          <w:szCs w:val="22"/>
        </w:rPr>
        <w:t xml:space="preserve">1 niniejszego paragrafu został wliczony koszt dostawy Urządzenia, jego wniesienie, </w:t>
      </w:r>
      <w:r w:rsidR="00CC0CDF" w:rsidRPr="009C44F3">
        <w:rPr>
          <w:rFonts w:asciiTheme="minorHAnsi" w:hAnsiTheme="minorHAnsi" w:cstheme="minorHAnsi"/>
          <w:sz w:val="22"/>
          <w:szCs w:val="22"/>
        </w:rPr>
        <w:t>podłączenia, instalacji</w:t>
      </w:r>
      <w:r w:rsidR="004D66B5" w:rsidRPr="009C44F3">
        <w:rPr>
          <w:rFonts w:asciiTheme="minorHAnsi" w:hAnsiTheme="minorHAnsi" w:cstheme="minorHAnsi"/>
          <w:sz w:val="22"/>
          <w:szCs w:val="22"/>
        </w:rPr>
        <w:t xml:space="preserve">, kalibracji </w:t>
      </w:r>
      <w:r w:rsidR="00CC0CDF" w:rsidRPr="009C44F3">
        <w:rPr>
          <w:rFonts w:asciiTheme="minorHAnsi" w:hAnsiTheme="minorHAnsi" w:cstheme="minorHAnsi"/>
          <w:sz w:val="22"/>
          <w:szCs w:val="22"/>
        </w:rPr>
        <w:t xml:space="preserve"> i</w:t>
      </w:r>
      <w:r w:rsidR="00D509AF" w:rsidRPr="009C44F3">
        <w:rPr>
          <w:rFonts w:asciiTheme="minorHAnsi" w:hAnsiTheme="minorHAnsi" w:cstheme="minorHAnsi"/>
          <w:sz w:val="22"/>
          <w:szCs w:val="22"/>
        </w:rPr>
        <w:t> </w:t>
      </w:r>
      <w:r w:rsidRPr="009C44F3">
        <w:rPr>
          <w:rFonts w:asciiTheme="minorHAnsi" w:hAnsiTheme="minorHAnsi" w:cstheme="minorHAnsi"/>
          <w:sz w:val="22"/>
          <w:szCs w:val="22"/>
        </w:rPr>
        <w:t>uruchomieni</w:t>
      </w:r>
      <w:r w:rsidR="00CC0CDF" w:rsidRPr="009C44F3">
        <w:rPr>
          <w:rFonts w:asciiTheme="minorHAnsi" w:hAnsiTheme="minorHAnsi" w:cstheme="minorHAnsi"/>
          <w:sz w:val="22"/>
          <w:szCs w:val="22"/>
        </w:rPr>
        <w:t>a</w:t>
      </w:r>
      <w:r w:rsidRPr="009C44F3">
        <w:rPr>
          <w:rFonts w:asciiTheme="minorHAnsi" w:hAnsiTheme="minorHAnsi" w:cstheme="minorHAnsi"/>
          <w:sz w:val="22"/>
          <w:szCs w:val="22"/>
        </w:rPr>
        <w:t xml:space="preserve">, </w:t>
      </w:r>
      <w:r w:rsidR="00E43908">
        <w:rPr>
          <w:rFonts w:asciiTheme="minorHAnsi" w:hAnsiTheme="minorHAnsi" w:cstheme="minorHAnsi"/>
          <w:sz w:val="22"/>
          <w:szCs w:val="22"/>
        </w:rPr>
        <w:t xml:space="preserve">oprogramowania, </w:t>
      </w:r>
      <w:r w:rsidR="00CC0CDF" w:rsidRPr="009C44F3">
        <w:rPr>
          <w:rFonts w:asciiTheme="minorHAnsi" w:hAnsiTheme="minorHAnsi" w:cstheme="minorHAnsi"/>
          <w:sz w:val="22"/>
          <w:szCs w:val="22"/>
        </w:rPr>
        <w:t>szkolenia z obsługi Urządzenia</w:t>
      </w:r>
      <w:r w:rsidRPr="009C44F3">
        <w:rPr>
          <w:rFonts w:asciiTheme="minorHAnsi" w:hAnsiTheme="minorHAnsi" w:cstheme="minorHAnsi"/>
          <w:sz w:val="22"/>
          <w:szCs w:val="22"/>
        </w:rPr>
        <w:t>, koszt ubezpieczenia na czas transportu, koszty gwarancji</w:t>
      </w:r>
      <w:r w:rsidR="00E43908">
        <w:rPr>
          <w:rFonts w:asciiTheme="minorHAnsi" w:hAnsiTheme="minorHAnsi" w:cstheme="minorHAnsi"/>
          <w:sz w:val="22"/>
          <w:szCs w:val="22"/>
        </w:rPr>
        <w:t xml:space="preserve"> i serwisu</w:t>
      </w:r>
      <w:r w:rsidRPr="009C44F3">
        <w:rPr>
          <w:rFonts w:asciiTheme="minorHAnsi" w:hAnsiTheme="minorHAnsi" w:cstheme="minorHAnsi"/>
          <w:sz w:val="22"/>
          <w:szCs w:val="22"/>
        </w:rPr>
        <w:t>.</w:t>
      </w:r>
      <w:r w:rsidR="00ED19D2" w:rsidRPr="009C44F3">
        <w:rPr>
          <w:rFonts w:asciiTheme="minorHAnsi" w:hAnsiTheme="minorHAnsi" w:cstheme="minorHAnsi"/>
          <w:sz w:val="22"/>
          <w:szCs w:val="22"/>
        </w:rPr>
        <w:t xml:space="preserve"> Nieuwzględnienie przez Wykonawcę</w:t>
      </w:r>
      <w:r w:rsidR="00426FE8" w:rsidRPr="009C44F3">
        <w:rPr>
          <w:rFonts w:asciiTheme="minorHAnsi" w:hAnsiTheme="minorHAnsi" w:cstheme="minorHAnsi"/>
          <w:sz w:val="22"/>
          <w:szCs w:val="22"/>
        </w:rPr>
        <w:t xml:space="preserve"> </w:t>
      </w:r>
      <w:r w:rsidR="00ED19D2" w:rsidRPr="009C44F3">
        <w:rPr>
          <w:rFonts w:asciiTheme="minorHAnsi" w:hAnsiTheme="minorHAnsi" w:cstheme="minorHAnsi"/>
          <w:sz w:val="22"/>
          <w:szCs w:val="22"/>
        </w:rPr>
        <w:t>w zaoferowanej cenie jakichkolwiek innych wydatków, nie będzie stanowić podstawy do ponoszenia przez Zamawiającego dodatkowych kosztów w terminie późniejszym.</w:t>
      </w:r>
    </w:p>
    <w:p w14:paraId="0AA43514" w14:textId="77777777" w:rsidR="001405D6" w:rsidRPr="009C44F3" w:rsidRDefault="001405D6" w:rsidP="00E61A06">
      <w:pPr>
        <w:numPr>
          <w:ilvl w:val="0"/>
          <w:numId w:val="39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Strony wzajemnie oświadczają, iż są płatnikami podatku VAT.</w:t>
      </w:r>
    </w:p>
    <w:p w14:paraId="5894EA86" w14:textId="77777777" w:rsidR="001405D6" w:rsidRPr="009C44F3" w:rsidRDefault="001405D6" w:rsidP="00C63447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lastRenderedPageBreak/>
        <w:t xml:space="preserve">NIP </w:t>
      </w:r>
      <w:r w:rsidRPr="009C44F3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9C44F3">
        <w:rPr>
          <w:rFonts w:asciiTheme="minorHAnsi" w:hAnsiTheme="minorHAnsi" w:cstheme="minorHAnsi"/>
          <w:sz w:val="22"/>
          <w:szCs w:val="22"/>
        </w:rPr>
        <w:tab/>
        <w:t>777-00-02-062</w:t>
      </w:r>
    </w:p>
    <w:p w14:paraId="63F6019A" w14:textId="77777777" w:rsidR="001405D6" w:rsidRPr="009C44F3" w:rsidRDefault="001405D6" w:rsidP="00C63447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NIP </w:t>
      </w:r>
      <w:r w:rsidRPr="009C44F3">
        <w:rPr>
          <w:rFonts w:asciiTheme="minorHAnsi" w:hAnsiTheme="minorHAnsi" w:cstheme="minorHAnsi"/>
          <w:bCs/>
          <w:sz w:val="22"/>
          <w:szCs w:val="22"/>
        </w:rPr>
        <w:t>Wykonawcy</w:t>
      </w:r>
      <w:r w:rsidR="00D34692" w:rsidRPr="009C44F3">
        <w:rPr>
          <w:rFonts w:asciiTheme="minorHAnsi" w:hAnsiTheme="minorHAnsi" w:cstheme="minorHAnsi"/>
          <w:bCs/>
          <w:sz w:val="22"/>
          <w:szCs w:val="22"/>
        </w:rPr>
        <w:t xml:space="preserve">       ……..</w:t>
      </w:r>
      <w:r w:rsidRPr="009C44F3">
        <w:rPr>
          <w:rFonts w:asciiTheme="minorHAnsi" w:hAnsiTheme="minorHAnsi" w:cstheme="minorHAnsi"/>
          <w:sz w:val="22"/>
          <w:szCs w:val="22"/>
        </w:rPr>
        <w:t>……………….</w:t>
      </w:r>
    </w:p>
    <w:p w14:paraId="6FA85280" w14:textId="77777777" w:rsidR="001405D6" w:rsidRPr="009C44F3" w:rsidRDefault="001405D6" w:rsidP="00E61A06">
      <w:pPr>
        <w:pStyle w:val="Tekstpodstawowywcity3"/>
        <w:numPr>
          <w:ilvl w:val="0"/>
          <w:numId w:val="39"/>
        </w:numPr>
        <w:spacing w:before="0" w:after="0" w:line="276" w:lineRule="auto"/>
        <w:rPr>
          <w:rStyle w:val="c41"/>
          <w:rFonts w:asciiTheme="minorHAnsi" w:hAnsiTheme="minorHAnsi" w:cstheme="minorHAnsi"/>
          <w:sz w:val="22"/>
          <w:szCs w:val="22"/>
        </w:rPr>
      </w:pPr>
      <w:bookmarkStart w:id="22" w:name="_Hlk95304376"/>
      <w:r w:rsidRPr="009C44F3">
        <w:rPr>
          <w:rStyle w:val="c41"/>
          <w:rFonts w:asciiTheme="minorHAnsi" w:hAnsiTheme="minorHAnsi" w:cstheme="minorHAnsi"/>
          <w:bCs/>
          <w:sz w:val="22"/>
          <w:szCs w:val="22"/>
        </w:rPr>
        <w:t>Wykonawca</w:t>
      </w:r>
      <w:r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 zobowiązuje się do mailowego powiadomienia pracowników </w:t>
      </w:r>
      <w:r w:rsidRPr="009C44F3">
        <w:rPr>
          <w:rStyle w:val="c41"/>
          <w:rFonts w:asciiTheme="minorHAnsi" w:hAnsiTheme="minorHAnsi" w:cstheme="minorHAnsi"/>
          <w:bCs/>
          <w:sz w:val="22"/>
          <w:szCs w:val="22"/>
        </w:rPr>
        <w:t>Zamawiającego</w:t>
      </w:r>
      <w:r w:rsidR="00ED19D2" w:rsidRPr="009C44F3">
        <w:rPr>
          <w:rStyle w:val="c41"/>
          <w:rFonts w:asciiTheme="minorHAnsi" w:hAnsiTheme="minorHAnsi" w:cstheme="minorHAnsi"/>
          <w:bCs/>
          <w:sz w:val="22"/>
          <w:szCs w:val="22"/>
        </w:rPr>
        <w:t xml:space="preserve"> (łącznie</w:t>
      </w:r>
      <w:r w:rsidR="00EA1D56" w:rsidRPr="009C44F3">
        <w:rPr>
          <w:rStyle w:val="c41"/>
          <w:rFonts w:asciiTheme="minorHAnsi" w:hAnsiTheme="minorHAnsi" w:cstheme="minorHAnsi"/>
          <w:bCs/>
          <w:sz w:val="22"/>
          <w:szCs w:val="22"/>
        </w:rPr>
        <w:t xml:space="preserve"> obydwu</w:t>
      </w:r>
      <w:r w:rsidR="00ED19D2" w:rsidRPr="009C44F3">
        <w:rPr>
          <w:rStyle w:val="c41"/>
          <w:rFonts w:asciiTheme="minorHAnsi" w:hAnsiTheme="minorHAnsi" w:cstheme="minorHAnsi"/>
          <w:bCs/>
          <w:sz w:val="22"/>
          <w:szCs w:val="22"/>
        </w:rPr>
        <w:t>)</w:t>
      </w:r>
      <w:r w:rsidRPr="009C44F3">
        <w:rPr>
          <w:rStyle w:val="c41"/>
          <w:rFonts w:asciiTheme="minorHAnsi" w:hAnsiTheme="minorHAnsi" w:cstheme="minorHAnsi"/>
          <w:bCs/>
          <w:sz w:val="22"/>
          <w:szCs w:val="22"/>
        </w:rPr>
        <w:t>:</w:t>
      </w:r>
    </w:p>
    <w:p w14:paraId="2771E55F" w14:textId="77777777" w:rsidR="001405D6" w:rsidRPr="009C44F3" w:rsidRDefault="001405D6" w:rsidP="00C63447">
      <w:pPr>
        <w:pStyle w:val="Tekstpodstawowywcity3"/>
        <w:spacing w:after="0" w:line="276" w:lineRule="auto"/>
        <w:ind w:left="502"/>
        <w:rPr>
          <w:rStyle w:val="c41"/>
          <w:rFonts w:asciiTheme="minorHAnsi" w:hAnsiTheme="minorHAnsi" w:cstheme="minorHAnsi"/>
          <w:sz w:val="22"/>
          <w:szCs w:val="22"/>
          <w:lang w:val="en-US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p</w:t>
      </w:r>
      <w:r w:rsidR="0027109E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464874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…………………………………….. </w:t>
      </w:r>
      <w:r w:rsidR="0027109E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(e</w:t>
      </w:r>
      <w:r w:rsidR="00BD33C3">
        <w:rPr>
          <w:rStyle w:val="c41"/>
          <w:rFonts w:asciiTheme="minorHAnsi" w:hAnsiTheme="minorHAnsi" w:cstheme="minorHAnsi"/>
          <w:sz w:val="22"/>
          <w:szCs w:val="22"/>
          <w:lang w:val="en-US"/>
        </w:rPr>
        <w:t>-</w:t>
      </w:r>
      <w:r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m</w:t>
      </w:r>
      <w:r w:rsidR="00BD33C3">
        <w:rPr>
          <w:rStyle w:val="c41"/>
          <w:rFonts w:asciiTheme="minorHAnsi" w:hAnsiTheme="minorHAnsi" w:cstheme="minorHAnsi"/>
          <w:sz w:val="22"/>
          <w:szCs w:val="22"/>
          <w:lang w:val="en-US"/>
        </w:rPr>
        <w:t>a</w:t>
      </w:r>
      <w:r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il:</w:t>
      </w:r>
      <w:r w:rsidR="0027109E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64874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............................</w:t>
      </w:r>
      <w:r w:rsidR="0027109E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@ibch.poznan.pl</w:t>
      </w:r>
      <w:r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)</w:t>
      </w:r>
    </w:p>
    <w:p w14:paraId="57794481" w14:textId="77777777" w:rsidR="001405D6" w:rsidRPr="009C44F3" w:rsidRDefault="001405D6" w:rsidP="00C63447">
      <w:pPr>
        <w:pStyle w:val="Tekstpodstawowywcity3"/>
        <w:spacing w:after="0" w:line="276" w:lineRule="auto"/>
        <w:ind w:left="502"/>
        <w:rPr>
          <w:rStyle w:val="c41"/>
          <w:rFonts w:asciiTheme="minorHAnsi" w:hAnsiTheme="minorHAnsi" w:cstheme="minorHAnsi"/>
          <w:sz w:val="22"/>
          <w:szCs w:val="22"/>
          <w:lang w:val="en-US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p</w:t>
      </w:r>
      <w:r w:rsidR="0027109E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464874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………………………………………</w:t>
      </w:r>
      <w:r w:rsidR="0027109E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(e</w:t>
      </w:r>
      <w:r w:rsidR="00BD33C3">
        <w:rPr>
          <w:rStyle w:val="c41"/>
          <w:rFonts w:asciiTheme="minorHAnsi" w:hAnsiTheme="minorHAnsi" w:cstheme="minorHAnsi"/>
          <w:sz w:val="22"/>
          <w:szCs w:val="22"/>
          <w:lang w:val="en-US"/>
        </w:rPr>
        <w:t>-</w:t>
      </w:r>
      <w:r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mail:</w:t>
      </w:r>
      <w:r w:rsidR="0027109E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64874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...........................</w:t>
      </w:r>
      <w:r w:rsidR="0027109E"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@ibch.poznan.pl</w:t>
      </w:r>
      <w:r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>)</w:t>
      </w:r>
    </w:p>
    <w:p w14:paraId="6245DE48" w14:textId="324F7662" w:rsidR="001405D6" w:rsidRPr="009C44F3" w:rsidRDefault="001405D6" w:rsidP="00C63447">
      <w:pPr>
        <w:pStyle w:val="Tekstpodstawowywcity3"/>
        <w:spacing w:after="0" w:line="276" w:lineRule="auto"/>
        <w:ind w:left="502"/>
        <w:rPr>
          <w:rStyle w:val="c41"/>
          <w:rFonts w:asciiTheme="minorHAnsi" w:hAnsiTheme="minorHAnsi" w:cstheme="minorHAnsi"/>
          <w:sz w:val="22"/>
          <w:szCs w:val="22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C44F3">
        <w:rPr>
          <w:rStyle w:val="c41"/>
          <w:rFonts w:asciiTheme="minorHAnsi" w:hAnsiTheme="minorHAnsi" w:cstheme="minorHAnsi"/>
          <w:sz w:val="22"/>
          <w:szCs w:val="22"/>
        </w:rPr>
        <w:t>o gotowości dostarczenia Przedmiotu umowy</w:t>
      </w:r>
      <w:r w:rsidRPr="009C44F3">
        <w:rPr>
          <w:rFonts w:asciiTheme="minorHAnsi" w:hAnsiTheme="minorHAnsi" w:cstheme="minorHAnsi"/>
          <w:sz w:val="22"/>
          <w:szCs w:val="22"/>
        </w:rPr>
        <w:t xml:space="preserve"> do miejsca wskazanego w siedzibie Zamawiającego</w:t>
      </w:r>
      <w:r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, nie później </w:t>
      </w:r>
      <w:r w:rsidRPr="00A0600C">
        <w:rPr>
          <w:rStyle w:val="c41"/>
          <w:rFonts w:asciiTheme="minorHAnsi" w:hAnsiTheme="minorHAnsi" w:cstheme="minorHAnsi"/>
          <w:sz w:val="22"/>
          <w:szCs w:val="22"/>
        </w:rPr>
        <w:t>niż na</w:t>
      </w:r>
      <w:r w:rsidRPr="00A0600C">
        <w:rPr>
          <w:rStyle w:val="c41"/>
          <w:rFonts w:asciiTheme="minorHAnsi" w:hAnsiTheme="minorHAnsi" w:cstheme="minorHAnsi"/>
          <w:bCs/>
          <w:sz w:val="22"/>
          <w:szCs w:val="22"/>
        </w:rPr>
        <w:t xml:space="preserve"> </w:t>
      </w:r>
      <w:r w:rsidR="00A0600C" w:rsidRPr="00A0600C">
        <w:rPr>
          <w:rStyle w:val="c41"/>
          <w:rFonts w:asciiTheme="minorHAnsi" w:hAnsiTheme="minorHAnsi" w:cstheme="minorHAnsi"/>
          <w:bCs/>
          <w:sz w:val="22"/>
          <w:szCs w:val="22"/>
        </w:rPr>
        <w:t>3</w:t>
      </w:r>
      <w:r w:rsidR="009841DB" w:rsidRPr="00A0600C">
        <w:rPr>
          <w:rStyle w:val="c41"/>
          <w:rFonts w:asciiTheme="minorHAnsi" w:hAnsiTheme="minorHAnsi" w:cstheme="minorHAnsi"/>
          <w:bCs/>
          <w:sz w:val="22"/>
          <w:szCs w:val="22"/>
        </w:rPr>
        <w:t xml:space="preserve"> </w:t>
      </w:r>
      <w:r w:rsidRPr="00A0600C">
        <w:rPr>
          <w:rStyle w:val="c41"/>
          <w:rFonts w:asciiTheme="minorHAnsi" w:hAnsiTheme="minorHAnsi" w:cstheme="minorHAnsi"/>
          <w:bCs/>
          <w:sz w:val="22"/>
          <w:szCs w:val="22"/>
        </w:rPr>
        <w:t>dni</w:t>
      </w:r>
      <w:r w:rsidRPr="009C44F3">
        <w:rPr>
          <w:rStyle w:val="c41"/>
          <w:rFonts w:asciiTheme="minorHAnsi" w:hAnsiTheme="minorHAnsi" w:cstheme="minorHAnsi"/>
          <w:bCs/>
          <w:sz w:val="22"/>
          <w:szCs w:val="22"/>
        </w:rPr>
        <w:t xml:space="preserve"> robocz</w:t>
      </w:r>
      <w:r w:rsidR="00690E56" w:rsidRPr="009C44F3">
        <w:rPr>
          <w:rStyle w:val="c41"/>
          <w:rFonts w:asciiTheme="minorHAnsi" w:hAnsiTheme="minorHAnsi" w:cstheme="minorHAnsi"/>
          <w:bCs/>
          <w:sz w:val="22"/>
          <w:szCs w:val="22"/>
        </w:rPr>
        <w:t>ych</w:t>
      </w:r>
      <w:r w:rsidRPr="009C44F3">
        <w:rPr>
          <w:rStyle w:val="c41"/>
          <w:rFonts w:asciiTheme="minorHAnsi" w:hAnsiTheme="minorHAnsi" w:cstheme="minorHAnsi"/>
          <w:bCs/>
          <w:sz w:val="22"/>
          <w:szCs w:val="22"/>
        </w:rPr>
        <w:t xml:space="preserve"> </w:t>
      </w:r>
      <w:r w:rsidRPr="009C44F3">
        <w:rPr>
          <w:rStyle w:val="c41"/>
          <w:rFonts w:asciiTheme="minorHAnsi" w:hAnsiTheme="minorHAnsi" w:cstheme="minorHAnsi"/>
          <w:sz w:val="22"/>
          <w:szCs w:val="22"/>
        </w:rPr>
        <w:t>przed planowanym terminem dostarczenia.</w:t>
      </w:r>
    </w:p>
    <w:bookmarkEnd w:id="22"/>
    <w:p w14:paraId="2D6D4CB2" w14:textId="77777777" w:rsidR="001405D6" w:rsidRPr="009C44F3" w:rsidRDefault="001405D6" w:rsidP="00E61A06">
      <w:pPr>
        <w:pStyle w:val="Tekstpodstawowywcity3"/>
        <w:numPr>
          <w:ilvl w:val="0"/>
          <w:numId w:val="39"/>
        </w:numPr>
        <w:spacing w:before="0" w:after="0" w:line="276" w:lineRule="auto"/>
        <w:rPr>
          <w:rStyle w:val="c41"/>
          <w:rFonts w:asciiTheme="minorHAnsi" w:hAnsiTheme="minorHAnsi" w:cstheme="minorHAnsi"/>
          <w:sz w:val="22"/>
          <w:szCs w:val="22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</w:rPr>
        <w:t>Osoby odpowiedzialne za realizację umowy, w tym podpisanie protokołu zdawczo-odbiorczego:</w:t>
      </w:r>
    </w:p>
    <w:p w14:paraId="552408A7" w14:textId="77777777" w:rsidR="00EC6827" w:rsidRPr="009C44F3" w:rsidRDefault="001405D6" w:rsidP="00E61A06">
      <w:pPr>
        <w:pStyle w:val="Tekstpodstawowywcity3"/>
        <w:numPr>
          <w:ilvl w:val="0"/>
          <w:numId w:val="40"/>
        </w:numPr>
        <w:spacing w:before="0" w:after="0" w:line="276" w:lineRule="auto"/>
        <w:rPr>
          <w:rStyle w:val="c41"/>
          <w:rFonts w:asciiTheme="minorHAnsi" w:hAnsiTheme="minorHAnsi" w:cstheme="minorHAnsi"/>
          <w:sz w:val="22"/>
          <w:szCs w:val="22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</w:rPr>
        <w:t>po stronie Zamawiającego</w:t>
      </w:r>
      <w:r w:rsidR="00EC6827" w:rsidRPr="009C44F3">
        <w:rPr>
          <w:rStyle w:val="c41"/>
          <w:rFonts w:asciiTheme="minorHAnsi" w:hAnsiTheme="minorHAnsi" w:cstheme="minorHAnsi"/>
          <w:sz w:val="22"/>
          <w:szCs w:val="22"/>
        </w:rPr>
        <w:t>:</w:t>
      </w:r>
    </w:p>
    <w:p w14:paraId="626CCD27" w14:textId="77777777" w:rsidR="001405D6" w:rsidRPr="009C44F3" w:rsidRDefault="00481A7B" w:rsidP="00D34692">
      <w:pPr>
        <w:pStyle w:val="Tekstpodstawowywcity3"/>
        <w:tabs>
          <w:tab w:val="left" w:pos="851"/>
        </w:tabs>
        <w:spacing w:before="0" w:after="0" w:line="276" w:lineRule="auto"/>
        <w:ind w:left="714"/>
        <w:rPr>
          <w:rStyle w:val="c41"/>
          <w:rFonts w:asciiTheme="minorHAnsi" w:hAnsiTheme="minorHAnsi" w:cstheme="minorHAnsi"/>
          <w:sz w:val="22"/>
          <w:szCs w:val="22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</w:rPr>
        <w:t>- ……………………………………………………………………………………………</w:t>
      </w:r>
      <w:r w:rsidR="007E14AB"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, </w:t>
      </w:r>
    </w:p>
    <w:p w14:paraId="03072CE2" w14:textId="77777777" w:rsidR="00EC6827" w:rsidRPr="009C44F3" w:rsidRDefault="00EA1D56" w:rsidP="00D34692">
      <w:pPr>
        <w:pStyle w:val="Tekstpodstawowywcity3"/>
        <w:spacing w:before="0" w:after="0" w:line="276" w:lineRule="auto"/>
        <w:ind w:left="714"/>
        <w:rPr>
          <w:rStyle w:val="c41"/>
          <w:rFonts w:asciiTheme="minorHAnsi" w:hAnsiTheme="minorHAnsi" w:cstheme="minorHAnsi"/>
          <w:sz w:val="22"/>
          <w:szCs w:val="22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</w:rPr>
        <w:t>lub</w:t>
      </w:r>
    </w:p>
    <w:p w14:paraId="45519A2A" w14:textId="77777777" w:rsidR="001405D6" w:rsidRPr="009C44F3" w:rsidRDefault="00EC6827" w:rsidP="00D34692">
      <w:pPr>
        <w:pStyle w:val="Tekstpodstawowywcity3"/>
        <w:spacing w:before="0" w:after="0" w:line="276" w:lineRule="auto"/>
        <w:ind w:left="714"/>
        <w:rPr>
          <w:rStyle w:val="c41"/>
          <w:rFonts w:asciiTheme="minorHAnsi" w:hAnsiTheme="minorHAnsi" w:cstheme="minorHAnsi"/>
          <w:sz w:val="22"/>
          <w:szCs w:val="22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- </w:t>
      </w:r>
      <w:r w:rsidR="00481A7B" w:rsidRPr="009C44F3">
        <w:rPr>
          <w:rStyle w:val="c41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14:paraId="669422B6" w14:textId="77777777" w:rsidR="001405D6" w:rsidRPr="009C44F3" w:rsidRDefault="004369A0" w:rsidP="00E61A06">
      <w:pPr>
        <w:pStyle w:val="Tekstpodstawowywcity3"/>
        <w:numPr>
          <w:ilvl w:val="0"/>
          <w:numId w:val="40"/>
        </w:numPr>
        <w:spacing w:after="0" w:line="276" w:lineRule="auto"/>
        <w:rPr>
          <w:rStyle w:val="c41"/>
          <w:rFonts w:asciiTheme="minorHAnsi" w:hAnsiTheme="minorHAnsi" w:cstheme="minorHAnsi"/>
          <w:sz w:val="22"/>
          <w:szCs w:val="22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</w:rPr>
        <w:t>po</w:t>
      </w:r>
      <w:r w:rsidR="001405D6"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 stronie Wykonawcy……….……………….; email: ……………………………</w:t>
      </w:r>
    </w:p>
    <w:p w14:paraId="5C048EB6" w14:textId="3FF7C9A6" w:rsidR="001405D6" w:rsidRPr="001F0976" w:rsidRDefault="001405D6" w:rsidP="00E61A06">
      <w:pPr>
        <w:pStyle w:val="Tekstpodstawowywcity3"/>
        <w:numPr>
          <w:ilvl w:val="0"/>
          <w:numId w:val="39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295AAE">
        <w:rPr>
          <w:rFonts w:asciiTheme="minorHAnsi" w:hAnsiTheme="minorHAnsi" w:cstheme="minorHAnsi"/>
          <w:sz w:val="22"/>
          <w:szCs w:val="22"/>
        </w:rPr>
        <w:t xml:space="preserve">Podstawą do wystawienia faktury przez </w:t>
      </w:r>
      <w:r w:rsidRPr="00295AAE">
        <w:rPr>
          <w:rFonts w:asciiTheme="minorHAnsi" w:hAnsiTheme="minorHAnsi" w:cstheme="minorHAnsi"/>
          <w:bCs/>
          <w:sz w:val="22"/>
          <w:szCs w:val="22"/>
        </w:rPr>
        <w:t>Wykonawcę</w:t>
      </w:r>
      <w:r w:rsidRPr="00295AAE">
        <w:rPr>
          <w:rFonts w:asciiTheme="minorHAnsi" w:hAnsiTheme="minorHAnsi" w:cstheme="minorHAnsi"/>
          <w:sz w:val="22"/>
          <w:szCs w:val="22"/>
        </w:rPr>
        <w:t xml:space="preserve"> będzie protokół zdawczo-odbiorczy, którego wzór stanowi załącznik nr 2 do umowy i który będzie sporządzany po dostarczeniu</w:t>
      </w:r>
      <w:r w:rsidR="0059455C" w:rsidRPr="00295AAE">
        <w:rPr>
          <w:rFonts w:asciiTheme="minorHAnsi" w:hAnsiTheme="minorHAnsi" w:cstheme="minorHAnsi"/>
          <w:sz w:val="22"/>
          <w:szCs w:val="22"/>
        </w:rPr>
        <w:t xml:space="preserve"> i instalacji</w:t>
      </w:r>
      <w:r w:rsidRPr="00295AAE">
        <w:rPr>
          <w:rFonts w:asciiTheme="minorHAnsi" w:hAnsiTheme="minorHAnsi" w:cstheme="minorHAnsi"/>
          <w:sz w:val="22"/>
          <w:szCs w:val="22"/>
        </w:rPr>
        <w:t xml:space="preserve"> Urządzenia </w:t>
      </w:r>
      <w:r w:rsidR="0072761D" w:rsidRPr="00295AAE">
        <w:rPr>
          <w:rFonts w:asciiTheme="minorHAnsi" w:hAnsiTheme="minorHAnsi" w:cstheme="minorHAnsi"/>
          <w:sz w:val="22"/>
          <w:szCs w:val="22"/>
        </w:rPr>
        <w:t xml:space="preserve">we </w:t>
      </w:r>
      <w:r w:rsidRPr="00295AAE">
        <w:rPr>
          <w:rFonts w:asciiTheme="minorHAnsi" w:hAnsiTheme="minorHAnsi" w:cstheme="minorHAnsi"/>
          <w:sz w:val="22"/>
          <w:szCs w:val="22"/>
        </w:rPr>
        <w:t> wskazan</w:t>
      </w:r>
      <w:r w:rsidR="0072761D" w:rsidRPr="00295AAE">
        <w:rPr>
          <w:rFonts w:asciiTheme="minorHAnsi" w:hAnsiTheme="minorHAnsi" w:cstheme="minorHAnsi"/>
          <w:sz w:val="22"/>
          <w:szCs w:val="22"/>
        </w:rPr>
        <w:t>ym</w:t>
      </w:r>
      <w:r w:rsidRPr="00295AAE">
        <w:rPr>
          <w:rFonts w:asciiTheme="minorHAnsi" w:hAnsiTheme="minorHAnsi" w:cstheme="minorHAnsi"/>
          <w:sz w:val="22"/>
          <w:szCs w:val="22"/>
        </w:rPr>
        <w:t xml:space="preserve"> przez Zamawiającego pomieszczeni</w:t>
      </w:r>
      <w:r w:rsidR="0072761D" w:rsidRPr="00295AAE">
        <w:rPr>
          <w:rFonts w:asciiTheme="minorHAnsi" w:hAnsiTheme="minorHAnsi" w:cstheme="minorHAnsi"/>
          <w:sz w:val="22"/>
          <w:szCs w:val="22"/>
        </w:rPr>
        <w:t>u</w:t>
      </w:r>
      <w:r w:rsidR="0059455C" w:rsidRPr="00295AAE">
        <w:rPr>
          <w:rFonts w:asciiTheme="minorHAnsi" w:hAnsiTheme="minorHAnsi" w:cstheme="minorHAnsi"/>
          <w:sz w:val="22"/>
          <w:szCs w:val="22"/>
        </w:rPr>
        <w:t xml:space="preserve"> oraz </w:t>
      </w:r>
      <w:r w:rsidR="005E0C5E" w:rsidRPr="001F0976">
        <w:rPr>
          <w:rFonts w:asciiTheme="minorHAnsi" w:hAnsiTheme="minorHAnsi" w:cstheme="minorHAnsi"/>
          <w:sz w:val="22"/>
          <w:szCs w:val="22"/>
        </w:rPr>
        <w:t xml:space="preserve">po </w:t>
      </w:r>
      <w:r w:rsidR="0059455C" w:rsidRPr="001F0976">
        <w:rPr>
          <w:rFonts w:asciiTheme="minorHAnsi" w:hAnsiTheme="minorHAnsi" w:cstheme="minorHAnsi"/>
          <w:sz w:val="22"/>
          <w:szCs w:val="22"/>
        </w:rPr>
        <w:t>przeprowadzeniu szkolenia dla użytkowników</w:t>
      </w:r>
      <w:r w:rsidR="00A0600C" w:rsidRPr="001F0976">
        <w:rPr>
          <w:rFonts w:asciiTheme="minorHAnsi" w:hAnsiTheme="minorHAnsi" w:cstheme="minorHAnsi"/>
          <w:sz w:val="22"/>
          <w:szCs w:val="22"/>
        </w:rPr>
        <w:t xml:space="preserve"> (6 osób)</w:t>
      </w:r>
      <w:r w:rsidRPr="001F0976">
        <w:rPr>
          <w:rFonts w:asciiTheme="minorHAnsi" w:hAnsiTheme="minorHAnsi" w:cstheme="minorHAnsi"/>
          <w:sz w:val="22"/>
          <w:szCs w:val="22"/>
        </w:rPr>
        <w:t>,</w:t>
      </w:r>
      <w:r w:rsidR="00BB3BAF" w:rsidRPr="001F0976">
        <w:rPr>
          <w:rFonts w:asciiTheme="minorHAnsi" w:hAnsiTheme="minorHAnsi" w:cstheme="minorHAnsi"/>
          <w:sz w:val="22"/>
          <w:szCs w:val="22"/>
        </w:rPr>
        <w:t xml:space="preserve"> w terminie 4 tygodni od dnia dostawy Urządzenia,</w:t>
      </w:r>
      <w:r w:rsidRPr="001F0976">
        <w:rPr>
          <w:rFonts w:asciiTheme="minorHAnsi" w:hAnsiTheme="minorHAnsi" w:cstheme="minorHAnsi"/>
          <w:sz w:val="22"/>
          <w:szCs w:val="22"/>
        </w:rPr>
        <w:t xml:space="preserve"> zgodnie z wymaganiami Zamawiającego.</w:t>
      </w:r>
    </w:p>
    <w:p w14:paraId="35E3B9DA" w14:textId="77777777" w:rsidR="001405D6" w:rsidRPr="009C44F3" w:rsidRDefault="001405D6" w:rsidP="00C63447">
      <w:pPr>
        <w:pStyle w:val="Wyliczenie123wumowie"/>
        <w:tabs>
          <w:tab w:val="right" w:pos="300"/>
        </w:tabs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  Wszystkie prace związane z dostawą Urządzenia prowadzone będą na koszt </w:t>
      </w:r>
      <w:r w:rsidR="006D0846">
        <w:rPr>
          <w:rFonts w:asciiTheme="minorHAnsi" w:hAnsiTheme="minorHAnsi" w:cstheme="minorHAnsi"/>
          <w:sz w:val="22"/>
          <w:szCs w:val="22"/>
        </w:rPr>
        <w:t xml:space="preserve">    </w:t>
      </w:r>
      <w:r w:rsidRPr="009C44F3">
        <w:rPr>
          <w:rFonts w:asciiTheme="minorHAnsi" w:hAnsiTheme="minorHAnsi" w:cstheme="minorHAnsi"/>
          <w:sz w:val="22"/>
          <w:szCs w:val="22"/>
        </w:rPr>
        <w:t>Wykonawcy.</w:t>
      </w:r>
    </w:p>
    <w:p w14:paraId="7C5DC2F3" w14:textId="77777777" w:rsidR="001405D6" w:rsidRPr="009C44F3" w:rsidRDefault="001405D6" w:rsidP="00E61A06">
      <w:pPr>
        <w:pStyle w:val="Wyliczenie123wumowie"/>
        <w:numPr>
          <w:ilvl w:val="0"/>
          <w:numId w:val="39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Podpisanie protokołu zdawczo-odbiorczego nie wyklucza dochodzenia roszczeń z tytułu rękojmi i gwarancji w przypadku wykrycia wad Urządzenia w terminie późniejszym.</w:t>
      </w:r>
    </w:p>
    <w:p w14:paraId="340CCD8D" w14:textId="77777777" w:rsidR="001405D6" w:rsidRPr="009C44F3" w:rsidRDefault="001405D6" w:rsidP="00E61A06">
      <w:pPr>
        <w:pStyle w:val="Tekstpodstawowywcity3"/>
        <w:numPr>
          <w:ilvl w:val="0"/>
          <w:numId w:val="39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9C44F3">
        <w:rPr>
          <w:rFonts w:asciiTheme="minorHAnsi" w:hAnsiTheme="minorHAnsi" w:cstheme="minorHAnsi"/>
          <w:sz w:val="22"/>
          <w:szCs w:val="22"/>
        </w:rPr>
        <w:t xml:space="preserve"> dokona przelewu wynagrodzenia Wykonawcy na jego konto, podane na fakturze, w terminie </w:t>
      </w:r>
      <w:r w:rsidR="00CC0CDF" w:rsidRPr="009C44F3">
        <w:rPr>
          <w:rFonts w:asciiTheme="minorHAnsi" w:hAnsiTheme="minorHAnsi" w:cstheme="minorHAnsi"/>
          <w:b/>
          <w:sz w:val="22"/>
          <w:szCs w:val="22"/>
        </w:rPr>
        <w:t>14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9C44F3">
        <w:rPr>
          <w:rFonts w:asciiTheme="minorHAnsi" w:hAnsiTheme="minorHAnsi" w:cstheme="minorHAnsi"/>
          <w:sz w:val="22"/>
          <w:szCs w:val="22"/>
        </w:rPr>
        <w:t xml:space="preserve"> od daty otrzymania prawidłowej i zgodnej z umową faktury. Zamawiający dopuszcza możliwość przesłania faktury drogą elektroniczną na adres: </w:t>
      </w:r>
      <w:hyperlink r:id="rId8">
        <w:r w:rsidRPr="009C44F3">
          <w:rPr>
            <w:rStyle w:val="czeinternetowe"/>
            <w:rFonts w:asciiTheme="minorHAnsi" w:hAnsiTheme="minorHAnsi" w:cstheme="minorHAnsi"/>
            <w:sz w:val="22"/>
            <w:szCs w:val="22"/>
          </w:rPr>
          <w:t>faktura@ibch.poznan.pl</w:t>
        </w:r>
      </w:hyperlink>
      <w:r w:rsidRPr="009C44F3">
        <w:rPr>
          <w:rFonts w:asciiTheme="minorHAnsi" w:hAnsiTheme="minorHAnsi" w:cstheme="minorHAnsi"/>
          <w:sz w:val="22"/>
          <w:szCs w:val="22"/>
        </w:rPr>
        <w:t xml:space="preserve">, lub dla Wykonawców zagranicznych </w:t>
      </w:r>
      <w:hyperlink r:id="rId9">
        <w:r w:rsidRPr="009C44F3">
          <w:rPr>
            <w:rStyle w:val="czeinternetowe"/>
            <w:rFonts w:asciiTheme="minorHAnsi" w:hAnsiTheme="minorHAnsi" w:cstheme="minorHAnsi"/>
            <w:sz w:val="22"/>
            <w:szCs w:val="22"/>
          </w:rPr>
          <w:t>invoice@ibch.poznan.pl</w:t>
        </w:r>
      </w:hyperlink>
      <w:r w:rsidRPr="009C44F3">
        <w:rPr>
          <w:rFonts w:asciiTheme="minorHAnsi" w:hAnsiTheme="minorHAnsi" w:cstheme="minorHAnsi"/>
          <w:sz w:val="22"/>
          <w:szCs w:val="22"/>
        </w:rPr>
        <w:t xml:space="preserve"> lub przesłania ustrukturyzowanej faktury za pośrednictwem Platformy Elektronicznego Fakturowania (zgodnie z zasadami określonymi w ustawie z dnia 9 listopada 2018r. o</w:t>
      </w:r>
      <w:r w:rsidR="00426FE8" w:rsidRPr="009C44F3">
        <w:rPr>
          <w:rFonts w:asciiTheme="minorHAnsi" w:hAnsiTheme="minorHAnsi" w:cstheme="minorHAnsi"/>
          <w:sz w:val="22"/>
          <w:szCs w:val="22"/>
        </w:rPr>
        <w:t> </w:t>
      </w:r>
      <w:r w:rsidRPr="009C44F3">
        <w:rPr>
          <w:rFonts w:asciiTheme="minorHAnsi" w:hAnsiTheme="minorHAnsi" w:cstheme="minorHAnsi"/>
          <w:sz w:val="22"/>
          <w:szCs w:val="22"/>
        </w:rPr>
        <w:t>elektronicznym fakturowaniu w zamówieniach publicznych, koncesjach na roboty budowlane lub usługi oraz partnerstwie publiczno</w:t>
      </w:r>
      <w:r w:rsidR="004D66B5" w:rsidRPr="009C44F3">
        <w:rPr>
          <w:rFonts w:asciiTheme="minorHAnsi" w:hAnsiTheme="minorHAnsi" w:cstheme="minorHAnsi"/>
          <w:sz w:val="22"/>
          <w:szCs w:val="22"/>
        </w:rPr>
        <w:t>-</w:t>
      </w:r>
      <w:r w:rsidRPr="009C44F3">
        <w:rPr>
          <w:rFonts w:asciiTheme="minorHAnsi" w:hAnsiTheme="minorHAnsi" w:cstheme="minorHAnsi"/>
          <w:sz w:val="22"/>
          <w:szCs w:val="22"/>
        </w:rPr>
        <w:t>prywatnym), wskazując jako identyfikator Zamawiającego numer GLN 5907696026909. Datą spełnienia świadczenia jest data obciążenia rachunku bankowego Zamawiającego.</w:t>
      </w:r>
    </w:p>
    <w:p w14:paraId="47400DC7" w14:textId="3B581BEB" w:rsidR="001405D6" w:rsidRPr="00E43908" w:rsidRDefault="00F33F06" w:rsidP="00F33F06">
      <w:pPr>
        <w:pStyle w:val="Tekstpodstawowywcity3"/>
        <w:spacing w:before="0" w:after="0" w:line="276" w:lineRule="auto"/>
        <w:ind w:left="502" w:hanging="644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43908">
        <w:rPr>
          <w:rFonts w:asciiTheme="minorHAnsi" w:hAnsiTheme="minorHAnsi" w:cstheme="minorHAnsi"/>
          <w:sz w:val="22"/>
          <w:szCs w:val="22"/>
        </w:rPr>
        <w:t xml:space="preserve">9. </w:t>
      </w:r>
      <w:r w:rsidR="001405D6" w:rsidRPr="00E43908">
        <w:rPr>
          <w:rFonts w:asciiTheme="minorHAnsi" w:hAnsiTheme="minorHAnsi" w:cstheme="minorHAnsi"/>
          <w:sz w:val="22"/>
          <w:szCs w:val="22"/>
        </w:rPr>
        <w:t xml:space="preserve">W przypadku otrzymania faktury nieprawidłowej albo niezgodnej z umową Zamawiającemu przysługuje prawo odmowy jej zapłaty. </w:t>
      </w:r>
      <w:r w:rsidR="001405D6" w:rsidRPr="00E43908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7F5D55D8" w14:textId="77777777" w:rsidR="001405D6" w:rsidRPr="009C44F3" w:rsidRDefault="001405D6" w:rsidP="00C63447">
      <w:pPr>
        <w:pStyle w:val="Tekstpodstawowy3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lastRenderedPageBreak/>
        <w:t xml:space="preserve">Strony mają obowiązek niezwłocznego, pisemnego informowania się o wszelkich zmianach </w:t>
      </w:r>
      <w:r w:rsidR="009B1624" w:rsidRPr="009C44F3">
        <w:rPr>
          <w:rFonts w:asciiTheme="minorHAnsi" w:hAnsiTheme="minorHAnsi" w:cstheme="minorHAnsi"/>
          <w:sz w:val="22"/>
          <w:szCs w:val="22"/>
        </w:rPr>
        <w:t xml:space="preserve">swojego </w:t>
      </w:r>
      <w:r w:rsidRPr="009C44F3">
        <w:rPr>
          <w:rFonts w:asciiTheme="minorHAnsi" w:hAnsiTheme="minorHAnsi" w:cstheme="minorHAnsi"/>
          <w:sz w:val="22"/>
          <w:szCs w:val="22"/>
        </w:rPr>
        <w:t>statusu prawnego, o wszczęciu postępowania upadłościowego lub likwidacyjnego</w:t>
      </w:r>
      <w:r w:rsidR="00EA1D56" w:rsidRPr="009C44F3">
        <w:rPr>
          <w:rFonts w:asciiTheme="minorHAnsi" w:hAnsiTheme="minorHAnsi" w:cstheme="minorHAnsi"/>
          <w:sz w:val="22"/>
          <w:szCs w:val="22"/>
        </w:rPr>
        <w:t>,</w:t>
      </w:r>
      <w:r w:rsidRPr="009C44F3">
        <w:rPr>
          <w:rFonts w:asciiTheme="minorHAnsi" w:hAnsiTheme="minorHAnsi" w:cstheme="minorHAnsi"/>
          <w:sz w:val="22"/>
          <w:szCs w:val="22"/>
        </w:rPr>
        <w:t xml:space="preserve"> a</w:t>
      </w:r>
      <w:r w:rsidR="004D66B5" w:rsidRPr="009C44F3">
        <w:rPr>
          <w:rFonts w:asciiTheme="minorHAnsi" w:hAnsiTheme="minorHAnsi" w:cstheme="minorHAnsi"/>
          <w:sz w:val="22"/>
          <w:szCs w:val="22"/>
        </w:rPr>
        <w:t> </w:t>
      </w:r>
      <w:r w:rsidRPr="009C44F3">
        <w:rPr>
          <w:rFonts w:asciiTheme="minorHAnsi" w:hAnsiTheme="minorHAnsi" w:cstheme="minorHAnsi"/>
          <w:sz w:val="22"/>
          <w:szCs w:val="22"/>
        </w:rPr>
        <w:t>także o każdej zmianie adresu swojej siedziby.</w:t>
      </w:r>
    </w:p>
    <w:p w14:paraId="3AB33568" w14:textId="77777777" w:rsidR="001405D6" w:rsidRPr="009C44F3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0814AD07" w14:textId="0A8092CB" w:rsidR="001405D6" w:rsidRPr="009C44F3" w:rsidRDefault="001405D6" w:rsidP="00E61A06">
      <w:pPr>
        <w:numPr>
          <w:ilvl w:val="0"/>
          <w:numId w:val="38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59455C" w:rsidRPr="009C44F3">
        <w:rPr>
          <w:rFonts w:asciiTheme="minorHAnsi" w:hAnsiTheme="minorHAnsi" w:cstheme="minorHAnsi"/>
          <w:sz w:val="22"/>
          <w:szCs w:val="22"/>
        </w:rPr>
        <w:t xml:space="preserve">niedotrzymania terminu wykonania Przedmiotu umowy przez Wykonawcę - decyduje data sporządzenia przez Zamawiającego protokołu zdawczo-odbiorczego </w:t>
      </w:r>
      <w:r w:rsidR="007513E1" w:rsidRPr="009C44F3">
        <w:rPr>
          <w:rFonts w:asciiTheme="minorHAnsi" w:hAnsiTheme="minorHAnsi" w:cstheme="minorHAnsi"/>
          <w:sz w:val="22"/>
          <w:szCs w:val="22"/>
        </w:rPr>
        <w:t>–</w:t>
      </w:r>
      <w:r w:rsidR="0059455C" w:rsidRPr="009C44F3">
        <w:rPr>
          <w:rFonts w:asciiTheme="minorHAnsi" w:hAnsiTheme="minorHAnsi" w:cstheme="minorHAnsi"/>
          <w:sz w:val="22"/>
          <w:szCs w:val="22"/>
        </w:rPr>
        <w:t xml:space="preserve"> z</w:t>
      </w:r>
      <w:r w:rsidR="007513E1" w:rsidRPr="009C44F3">
        <w:rPr>
          <w:rFonts w:asciiTheme="minorHAnsi" w:hAnsiTheme="minorHAnsi" w:cstheme="minorHAnsi"/>
          <w:sz w:val="22"/>
          <w:szCs w:val="22"/>
        </w:rPr>
        <w:t> </w:t>
      </w:r>
      <w:r w:rsidR="0059455C" w:rsidRPr="009C44F3">
        <w:rPr>
          <w:rFonts w:asciiTheme="minorHAnsi" w:hAnsiTheme="minorHAnsi" w:cstheme="minorHAnsi"/>
          <w:sz w:val="22"/>
          <w:szCs w:val="22"/>
        </w:rPr>
        <w:t>przyczyn leżących po stronie Wykonawcy, Zamawiający naliczy karę umowną za zwłokę w wysokości 0,1% wynagrodzenia brutto, określonego w § 3 ust. 1 niniejszej umowy</w:t>
      </w:r>
      <w:r w:rsidR="00E43908">
        <w:rPr>
          <w:rFonts w:asciiTheme="minorHAnsi" w:hAnsiTheme="minorHAnsi" w:cstheme="minorHAnsi"/>
          <w:sz w:val="22"/>
          <w:szCs w:val="22"/>
        </w:rPr>
        <w:t xml:space="preserve"> dla danej Części,</w:t>
      </w:r>
      <w:r w:rsidR="0059455C" w:rsidRPr="009C44F3">
        <w:rPr>
          <w:rFonts w:asciiTheme="minorHAnsi" w:hAnsiTheme="minorHAnsi" w:cstheme="minorHAnsi"/>
          <w:sz w:val="22"/>
          <w:szCs w:val="22"/>
        </w:rPr>
        <w:t xml:space="preserve"> za każdy rozpoczęty dzień zwłoki,</w:t>
      </w:r>
      <w:r w:rsidRPr="009C44F3">
        <w:rPr>
          <w:rFonts w:asciiTheme="minorHAnsi" w:hAnsiTheme="minorHAnsi" w:cstheme="minorHAnsi"/>
          <w:sz w:val="22"/>
          <w:szCs w:val="22"/>
        </w:rPr>
        <w:t xml:space="preserve"> nie więcej jednak niż 10% wartości </w:t>
      </w:r>
      <w:r w:rsidR="0059455C" w:rsidRPr="009C44F3">
        <w:rPr>
          <w:rFonts w:asciiTheme="minorHAnsi" w:hAnsiTheme="minorHAnsi" w:cstheme="minorHAnsi"/>
          <w:sz w:val="22"/>
          <w:szCs w:val="22"/>
        </w:rPr>
        <w:t xml:space="preserve">tego </w:t>
      </w:r>
      <w:r w:rsidRPr="009C44F3">
        <w:rPr>
          <w:rFonts w:asciiTheme="minorHAnsi" w:hAnsiTheme="minorHAnsi" w:cstheme="minorHAnsi"/>
          <w:sz w:val="22"/>
          <w:szCs w:val="22"/>
        </w:rPr>
        <w:t>wynagrodzenia</w:t>
      </w:r>
      <w:r w:rsidR="0059455C" w:rsidRPr="009C44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3E9BA5" w14:textId="42B40E50" w:rsidR="001405D6" w:rsidRPr="009C44F3" w:rsidRDefault="001405D6" w:rsidP="00E61A06">
      <w:pPr>
        <w:numPr>
          <w:ilvl w:val="0"/>
          <w:numId w:val="38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Wykonawca</w:t>
      </w:r>
      <w:r w:rsidRPr="009C44F3">
        <w:rPr>
          <w:rFonts w:asciiTheme="minorHAnsi" w:hAnsiTheme="minorHAnsi" w:cstheme="minorHAnsi"/>
          <w:sz w:val="22"/>
          <w:szCs w:val="22"/>
        </w:rPr>
        <w:t xml:space="preserve"> zobowiązany jest zapłacić </w:t>
      </w:r>
      <w:r w:rsidRPr="009C44F3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9C44F3">
        <w:rPr>
          <w:rFonts w:asciiTheme="minorHAnsi" w:hAnsiTheme="minorHAnsi" w:cstheme="minorHAnsi"/>
          <w:sz w:val="22"/>
          <w:szCs w:val="22"/>
        </w:rPr>
        <w:t xml:space="preserve"> karę umowną w wysokości 10% wartości  wynagrodzenia brutto Wykonawcy, wskazanego w </w:t>
      </w:r>
      <w:r w:rsidRPr="009C44F3">
        <w:rPr>
          <w:rFonts w:asciiTheme="minorHAnsi" w:hAnsiTheme="minorHAnsi" w:cstheme="minorHAnsi"/>
          <w:bCs/>
          <w:sz w:val="22"/>
          <w:szCs w:val="22"/>
        </w:rPr>
        <w:t>§ 3 ust. 1 umowy</w:t>
      </w:r>
      <w:r w:rsidR="00B77325">
        <w:rPr>
          <w:rFonts w:asciiTheme="minorHAnsi" w:hAnsiTheme="minorHAnsi" w:cstheme="minorHAnsi"/>
          <w:bCs/>
          <w:sz w:val="22"/>
          <w:szCs w:val="22"/>
        </w:rPr>
        <w:t xml:space="preserve"> dla danej Części</w:t>
      </w:r>
      <w:r w:rsidRPr="009C44F3">
        <w:rPr>
          <w:rFonts w:asciiTheme="minorHAnsi" w:hAnsiTheme="minorHAnsi" w:cstheme="minorHAnsi"/>
          <w:sz w:val="22"/>
          <w:szCs w:val="22"/>
        </w:rPr>
        <w:t xml:space="preserve">, w przypadku odstąpienia od umowy </w:t>
      </w:r>
      <w:r w:rsidR="00A04C97" w:rsidRPr="009C44F3">
        <w:rPr>
          <w:rFonts w:asciiTheme="minorHAnsi" w:hAnsiTheme="minorHAnsi" w:cstheme="minorHAnsi"/>
          <w:sz w:val="22"/>
          <w:szCs w:val="22"/>
        </w:rPr>
        <w:t xml:space="preserve">lub jej rozwiązania </w:t>
      </w:r>
      <w:r w:rsidRPr="009C44F3">
        <w:rPr>
          <w:rFonts w:asciiTheme="minorHAnsi" w:hAnsiTheme="minorHAnsi" w:cstheme="minorHAnsi"/>
          <w:sz w:val="22"/>
          <w:szCs w:val="22"/>
        </w:rPr>
        <w:t>przez którąkolwiek ze Stron, z</w:t>
      </w:r>
      <w:r w:rsidR="00426FE8" w:rsidRPr="009C44F3">
        <w:rPr>
          <w:rFonts w:asciiTheme="minorHAnsi" w:hAnsiTheme="minorHAnsi" w:cstheme="minorHAnsi"/>
          <w:sz w:val="22"/>
          <w:szCs w:val="22"/>
        </w:rPr>
        <w:t> </w:t>
      </w:r>
      <w:r w:rsidRPr="009C44F3">
        <w:rPr>
          <w:rFonts w:asciiTheme="minorHAnsi" w:hAnsiTheme="minorHAnsi" w:cstheme="minorHAnsi"/>
          <w:sz w:val="22"/>
          <w:szCs w:val="22"/>
        </w:rPr>
        <w:t xml:space="preserve">przyczyn leżących po stronie </w:t>
      </w:r>
      <w:r w:rsidRPr="009C44F3">
        <w:rPr>
          <w:rFonts w:asciiTheme="minorHAnsi" w:hAnsiTheme="minorHAnsi" w:cstheme="minorHAnsi"/>
          <w:bCs/>
          <w:sz w:val="22"/>
          <w:szCs w:val="22"/>
        </w:rPr>
        <w:t>Wykonawcy</w:t>
      </w:r>
      <w:r w:rsidRPr="009C44F3">
        <w:rPr>
          <w:rFonts w:asciiTheme="minorHAnsi" w:hAnsiTheme="minorHAnsi" w:cstheme="minorHAnsi"/>
          <w:sz w:val="22"/>
          <w:szCs w:val="22"/>
        </w:rPr>
        <w:t>.</w:t>
      </w:r>
    </w:p>
    <w:p w14:paraId="28E5C1F7" w14:textId="79963942" w:rsidR="00AB3A7A" w:rsidRPr="009C44F3" w:rsidRDefault="00AB3A7A" w:rsidP="00E61A06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W przypadku niedotrzymania przez Wykonawcę terminów reakcji lub naprawy, określonych w § 7 ust. 2</w:t>
      </w:r>
      <w:r w:rsidR="00EA31F1" w:rsidRPr="009C44F3">
        <w:rPr>
          <w:rFonts w:asciiTheme="minorHAnsi" w:hAnsiTheme="minorHAnsi" w:cstheme="minorHAnsi"/>
          <w:sz w:val="22"/>
          <w:szCs w:val="22"/>
        </w:rPr>
        <w:t xml:space="preserve">, </w:t>
      </w:r>
      <w:r w:rsidRPr="009C44F3">
        <w:rPr>
          <w:rFonts w:asciiTheme="minorHAnsi" w:hAnsiTheme="minorHAnsi" w:cstheme="minorHAnsi"/>
          <w:sz w:val="22"/>
          <w:szCs w:val="22"/>
        </w:rPr>
        <w:t>Zamawiający może naliczyć karę umowną w wysokości 0,1 % od kwoty brutto wynagrodzenia Wykonawcy, określonej w § 3 ust. 1</w:t>
      </w:r>
      <w:r w:rsidR="00B77325">
        <w:rPr>
          <w:rFonts w:asciiTheme="minorHAnsi" w:hAnsiTheme="minorHAnsi" w:cstheme="minorHAnsi"/>
          <w:sz w:val="22"/>
          <w:szCs w:val="22"/>
        </w:rPr>
        <w:t xml:space="preserve"> umowy dla danej Części</w:t>
      </w:r>
      <w:r w:rsidRPr="009C44F3">
        <w:rPr>
          <w:rFonts w:asciiTheme="minorHAnsi" w:hAnsiTheme="minorHAnsi" w:cstheme="minorHAnsi"/>
          <w:sz w:val="22"/>
          <w:szCs w:val="22"/>
        </w:rPr>
        <w:t xml:space="preserve">,  za każdy rozpoczęty dzień zwłoki. </w:t>
      </w:r>
    </w:p>
    <w:p w14:paraId="114EDCFA" w14:textId="77777777" w:rsidR="001405D6" w:rsidRPr="009C44F3" w:rsidRDefault="00720EA1" w:rsidP="00E61A06">
      <w:pPr>
        <w:numPr>
          <w:ilvl w:val="0"/>
          <w:numId w:val="38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Naliczenie kar umown</w:t>
      </w:r>
      <w:r w:rsidR="00A04C97" w:rsidRPr="009C44F3">
        <w:rPr>
          <w:rFonts w:asciiTheme="minorHAnsi" w:hAnsiTheme="minorHAnsi" w:cstheme="minorHAnsi"/>
          <w:bCs/>
          <w:sz w:val="22"/>
          <w:szCs w:val="22"/>
        </w:rPr>
        <w:t>ych</w:t>
      </w:r>
      <w:r w:rsidRPr="009C44F3">
        <w:rPr>
          <w:rFonts w:asciiTheme="minorHAnsi" w:hAnsiTheme="minorHAnsi" w:cstheme="minorHAnsi"/>
          <w:bCs/>
          <w:sz w:val="22"/>
          <w:szCs w:val="22"/>
        </w:rPr>
        <w:t>, o któr</w:t>
      </w:r>
      <w:r w:rsidR="00A04C97" w:rsidRPr="009C44F3">
        <w:rPr>
          <w:rFonts w:asciiTheme="minorHAnsi" w:hAnsiTheme="minorHAnsi" w:cstheme="minorHAnsi"/>
          <w:bCs/>
          <w:sz w:val="22"/>
          <w:szCs w:val="22"/>
        </w:rPr>
        <w:t>ych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mowa w niniejsz</w:t>
      </w:r>
      <w:r w:rsidR="00A04C97" w:rsidRPr="009C44F3">
        <w:rPr>
          <w:rFonts w:asciiTheme="minorHAnsi" w:hAnsiTheme="minorHAnsi" w:cstheme="minorHAnsi"/>
          <w:bCs/>
          <w:sz w:val="22"/>
          <w:szCs w:val="22"/>
        </w:rPr>
        <w:t>ym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paragraf</w:t>
      </w:r>
      <w:r w:rsidR="00A04C97" w:rsidRPr="009C44F3">
        <w:rPr>
          <w:rFonts w:asciiTheme="minorHAnsi" w:hAnsiTheme="minorHAnsi" w:cstheme="minorHAnsi"/>
          <w:bCs/>
          <w:sz w:val="22"/>
          <w:szCs w:val="22"/>
        </w:rPr>
        <w:t>ie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, nie </w:t>
      </w:r>
      <w:r w:rsidR="00A04C97" w:rsidRPr="009C44F3">
        <w:rPr>
          <w:rFonts w:asciiTheme="minorHAnsi" w:hAnsiTheme="minorHAnsi" w:cstheme="minorHAnsi"/>
          <w:bCs/>
          <w:sz w:val="22"/>
          <w:szCs w:val="22"/>
        </w:rPr>
        <w:t xml:space="preserve">zwalnia Wykonawcy z obowiązku wykonania ciążących na nim zobowiązań oraz nie pozbawia Zamawiającego uprawnień z tytułu rękojmi. </w:t>
      </w:r>
    </w:p>
    <w:p w14:paraId="198017CC" w14:textId="77777777" w:rsidR="001405D6" w:rsidRPr="009C44F3" w:rsidRDefault="001405D6" w:rsidP="00E61A06">
      <w:pPr>
        <w:numPr>
          <w:ilvl w:val="0"/>
          <w:numId w:val="38"/>
        </w:numPr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</w:rPr>
        <w:t>Naliczanie kar umownych z poszczególnych tytułów wskazanych w niniejszym paragrafie jest niezależne od siebie.</w:t>
      </w:r>
    </w:p>
    <w:p w14:paraId="621DB0B1" w14:textId="77777777" w:rsidR="001405D6" w:rsidRPr="009C44F3" w:rsidRDefault="001405D6" w:rsidP="00E61A06">
      <w:pPr>
        <w:numPr>
          <w:ilvl w:val="0"/>
          <w:numId w:val="38"/>
        </w:numPr>
        <w:spacing w:before="0" w:line="276" w:lineRule="auto"/>
        <w:rPr>
          <w:rStyle w:val="c41"/>
          <w:rFonts w:asciiTheme="minorHAnsi" w:hAnsiTheme="minorHAnsi" w:cstheme="minorHAnsi"/>
          <w:sz w:val="22"/>
          <w:szCs w:val="22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Zapłata kary umownej nie wyłącza </w:t>
      </w:r>
      <w:r w:rsidR="00EA31F1"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możliwości </w:t>
      </w:r>
      <w:r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żądania </w:t>
      </w:r>
      <w:r w:rsidR="00EA31F1"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przez Zamawiającego </w:t>
      </w:r>
      <w:r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odszkodowania przenoszącego wysokość zastrzeżonej kary umownej. </w:t>
      </w:r>
    </w:p>
    <w:p w14:paraId="2810705C" w14:textId="77777777" w:rsidR="001405D6" w:rsidRPr="009C44F3" w:rsidRDefault="001405D6" w:rsidP="00E61A06">
      <w:pPr>
        <w:numPr>
          <w:ilvl w:val="0"/>
          <w:numId w:val="38"/>
        </w:numPr>
        <w:spacing w:before="0" w:after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Łączna wartość kar umownych </w:t>
      </w:r>
      <w:r w:rsidR="00EA31F1"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nie może przekroczyć </w:t>
      </w:r>
      <w:r w:rsidR="00CC0CDF" w:rsidRPr="009C44F3">
        <w:rPr>
          <w:rStyle w:val="c41"/>
          <w:rFonts w:asciiTheme="minorHAnsi" w:hAnsiTheme="minorHAnsi" w:cstheme="minorHAnsi"/>
          <w:sz w:val="22"/>
          <w:szCs w:val="22"/>
        </w:rPr>
        <w:t>30</w:t>
      </w:r>
      <w:r w:rsidRPr="009C44F3">
        <w:rPr>
          <w:rStyle w:val="c41"/>
          <w:rFonts w:asciiTheme="minorHAnsi" w:hAnsiTheme="minorHAnsi" w:cstheme="minorHAnsi"/>
          <w:sz w:val="22"/>
          <w:szCs w:val="22"/>
        </w:rPr>
        <w:t xml:space="preserve">% wynagrodzenia brutto. </w:t>
      </w:r>
    </w:p>
    <w:p w14:paraId="19B34F24" w14:textId="77777777" w:rsidR="001405D6" w:rsidRPr="009C44F3" w:rsidRDefault="001405D6" w:rsidP="00EC6827">
      <w:pPr>
        <w:spacing w:line="276" w:lineRule="auto"/>
        <w:ind w:left="42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EEFEA21" w14:textId="77777777" w:rsidR="00720EA1" w:rsidRPr="009C44F3" w:rsidRDefault="001405D6" w:rsidP="00E61A06">
      <w:pPr>
        <w:numPr>
          <w:ilvl w:val="0"/>
          <w:numId w:val="44"/>
        </w:numPr>
        <w:tabs>
          <w:tab w:val="clear" w:pos="720"/>
        </w:tabs>
        <w:spacing w:before="0" w:after="16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Zgodnie z art. 455 ust. 1 pkt 1 ustawy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</w:rPr>
        <w:t xml:space="preserve"> Zamawiający przewiduje możliwość zmiany zawartej umowy bez przeprowadzenia nowego postępowania</w:t>
      </w:r>
      <w:r w:rsidR="00426FE8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</w:rPr>
        <w:t>o udzielenie zamówienia w zakresie:</w:t>
      </w:r>
      <w:r w:rsidR="00FA608E" w:rsidRPr="009C44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4F5A37F" w14:textId="77777777" w:rsidR="001405D6" w:rsidRPr="009C44F3" w:rsidRDefault="001405D6" w:rsidP="00E61A06">
      <w:pPr>
        <w:pStyle w:val="Akapitzlist"/>
        <w:numPr>
          <w:ilvl w:val="0"/>
          <w:numId w:val="45"/>
        </w:numPr>
        <w:spacing w:before="0" w:after="160" w:line="276" w:lineRule="auto"/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</w:rPr>
        <w:t xml:space="preserve">zmiany dotyczącej </w:t>
      </w:r>
      <w:r w:rsidR="00720EA1" w:rsidRPr="009C44F3">
        <w:rPr>
          <w:rFonts w:asciiTheme="minorHAnsi" w:hAnsiTheme="minorHAnsi" w:cstheme="minorHAnsi"/>
          <w:color w:val="000000"/>
          <w:sz w:val="22"/>
          <w:szCs w:val="22"/>
        </w:rPr>
        <w:t>Urządzenia</w:t>
      </w:r>
      <w:r w:rsidRPr="009C44F3">
        <w:rPr>
          <w:rFonts w:asciiTheme="minorHAnsi" w:hAnsiTheme="minorHAnsi" w:cstheme="minorHAnsi"/>
          <w:color w:val="000000"/>
          <w:sz w:val="22"/>
          <w:szCs w:val="22"/>
        </w:rPr>
        <w:t xml:space="preserve"> w sytuacji, gdy nastąpi wycofanie danego </w:t>
      </w:r>
      <w:r w:rsidR="0030726F">
        <w:rPr>
          <w:rFonts w:asciiTheme="minorHAnsi" w:hAnsiTheme="minorHAnsi" w:cstheme="minorHAnsi"/>
          <w:color w:val="000000"/>
          <w:sz w:val="22"/>
          <w:szCs w:val="22"/>
        </w:rPr>
        <w:t xml:space="preserve">typu/rodzaju Urządzenia </w:t>
      </w:r>
      <w:r w:rsidRPr="009C44F3">
        <w:rPr>
          <w:rFonts w:asciiTheme="minorHAnsi" w:hAnsiTheme="minorHAnsi" w:cstheme="minorHAnsi"/>
          <w:color w:val="000000"/>
          <w:sz w:val="22"/>
          <w:szCs w:val="22"/>
        </w:rPr>
        <w:t>z produkcji a dostępny będzie inny o właściwościach nie gorszych niż wynikające z</w:t>
      </w:r>
      <w:r w:rsidR="001E2924" w:rsidRPr="009C44F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C44F3">
        <w:rPr>
          <w:rFonts w:asciiTheme="minorHAnsi" w:hAnsiTheme="minorHAnsi" w:cstheme="minorHAnsi"/>
          <w:color w:val="000000"/>
          <w:sz w:val="22"/>
          <w:szCs w:val="22"/>
        </w:rPr>
        <w:t xml:space="preserve">umowy, pod warunkiem, że nowa cena nie będzie wyższa niż wskazana w ofercie; wycofanie </w:t>
      </w:r>
      <w:r w:rsidR="0030726F" w:rsidRPr="0030726F">
        <w:rPr>
          <w:rFonts w:asciiTheme="minorHAnsi" w:hAnsiTheme="minorHAnsi" w:cstheme="minorHAnsi"/>
          <w:color w:val="000000"/>
          <w:sz w:val="22"/>
          <w:szCs w:val="22"/>
        </w:rPr>
        <w:t xml:space="preserve">Urządzenia </w:t>
      </w:r>
      <w:r w:rsidRPr="009C44F3">
        <w:rPr>
          <w:rFonts w:asciiTheme="minorHAnsi" w:hAnsiTheme="minorHAnsi" w:cstheme="minorHAnsi"/>
          <w:color w:val="000000"/>
          <w:sz w:val="22"/>
          <w:szCs w:val="22"/>
        </w:rPr>
        <w:t xml:space="preserve">z produkcji Wykonawca musi pisemnie udokumentować, </w:t>
      </w:r>
    </w:p>
    <w:p w14:paraId="7E8DF8C1" w14:textId="77777777" w:rsidR="001405D6" w:rsidRPr="009C44F3" w:rsidRDefault="001405D6" w:rsidP="00E61A06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9" w:hanging="425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zmiany terminu wykonania Przedmiotu </w:t>
      </w:r>
      <w:r w:rsidR="00720EA1"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umowy </w:t>
      </w: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wystąpienia zdarzenia uznawanego jako siła wyższa, tj. zdarzenia zewnętrznego, niemożliwego lub prawie </w:t>
      </w: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niemożliwego do przewidzenia, którego skutkom nie można zapobiec, nieobowiązującego w dacie zawarcia umowy</w:t>
      </w:r>
      <w:r w:rsidR="00426FE8"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>(np. wprowadzenie nowych zakazów w</w:t>
      </w:r>
      <w:r w:rsidR="001E2924"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związku </w:t>
      </w:r>
      <w:r w:rsidR="008D3BD1"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</w:t>
      </w: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obowiązującym stanem epidemii, strajki generalne, działania zbrojne, wywłaszczenia, etc.), uniemożliwiającego/wstrzymującego realizację Przedmiotu </w:t>
      </w:r>
      <w:r w:rsidR="008E0C2C"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>umowy</w:t>
      </w: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>, co Wynajmujący musi wykazać</w:t>
      </w:r>
      <w:r w:rsidR="004C2647"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78CF81B" w14:textId="77777777" w:rsidR="001405D6" w:rsidRPr="009C44F3" w:rsidRDefault="001405D6" w:rsidP="00E61A06">
      <w:pPr>
        <w:numPr>
          <w:ilvl w:val="0"/>
          <w:numId w:val="44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>Strona występująca o zmianę postanowień umowy zobowiązana jest do wykazania zaistnienia okoliczności, na które powołuje się, jako podstawę zmiany umowy oraz winna przestawiać pisemny wniosek o zmianę postanowień umowy zawierający:</w:t>
      </w:r>
    </w:p>
    <w:p w14:paraId="6616DE2D" w14:textId="77777777" w:rsidR="001405D6" w:rsidRPr="009C44F3" w:rsidRDefault="001405D6" w:rsidP="00E61A06">
      <w:pPr>
        <w:numPr>
          <w:ilvl w:val="0"/>
          <w:numId w:val="46"/>
        </w:numPr>
        <w:autoSpaceDE w:val="0"/>
        <w:autoSpaceDN w:val="0"/>
        <w:adjustRightInd w:val="0"/>
        <w:spacing w:before="0" w:line="276" w:lineRule="auto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>określenie rodzaju zmiany,</w:t>
      </w:r>
    </w:p>
    <w:p w14:paraId="1656514C" w14:textId="77777777" w:rsidR="001405D6" w:rsidRPr="009C44F3" w:rsidRDefault="001405D6" w:rsidP="00E61A06">
      <w:pPr>
        <w:numPr>
          <w:ilvl w:val="0"/>
          <w:numId w:val="46"/>
        </w:numPr>
        <w:autoSpaceDE w:val="0"/>
        <w:autoSpaceDN w:val="0"/>
        <w:adjustRightInd w:val="0"/>
        <w:spacing w:before="0" w:line="276" w:lineRule="auto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>określenie zakresu zmiany,</w:t>
      </w:r>
    </w:p>
    <w:p w14:paraId="08798823" w14:textId="77777777" w:rsidR="001405D6" w:rsidRPr="009C44F3" w:rsidRDefault="001405D6" w:rsidP="00E61A06">
      <w:pPr>
        <w:numPr>
          <w:ilvl w:val="0"/>
          <w:numId w:val="46"/>
        </w:numPr>
        <w:autoSpaceDE w:val="0"/>
        <w:autoSpaceDN w:val="0"/>
        <w:adjustRightInd w:val="0"/>
        <w:spacing w:before="0" w:line="276" w:lineRule="auto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</w:rPr>
        <w:t>określenie warunków wprowadzenia zmian.</w:t>
      </w:r>
    </w:p>
    <w:p w14:paraId="39684AAE" w14:textId="77777777" w:rsidR="001405D6" w:rsidRPr="009C44F3" w:rsidRDefault="001405D6" w:rsidP="00E61A06">
      <w:pPr>
        <w:numPr>
          <w:ilvl w:val="0"/>
          <w:numId w:val="44"/>
        </w:numPr>
        <w:tabs>
          <w:tab w:val="clear" w:pos="720"/>
        </w:tabs>
        <w:spacing w:before="0" w:line="276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Propozycja zmian nie może prowadzić do modyfikacji ogólnego charakteru umowy</w:t>
      </w:r>
      <w:r w:rsidR="00FA608E" w:rsidRPr="009C44F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05D63E" w14:textId="77777777" w:rsidR="00FA608E" w:rsidRPr="009C44F3" w:rsidRDefault="00FA608E" w:rsidP="00E61A06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Zmiana postanowień zawartej umowy jest także dopuszczalna w przypadkach określonych w art. 455 ust. 1 pkt-y 2) – 4) oraz ust. 2 ustawy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7F8EAFC" w14:textId="77777777" w:rsidR="00FA608E" w:rsidRPr="009C44F3" w:rsidRDefault="00FA608E" w:rsidP="00E61A06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Zmiana umowy wymaga zachowania formy pisemnej</w:t>
      </w:r>
      <w:r w:rsidR="00720EA1" w:rsidRPr="009C44F3">
        <w:rPr>
          <w:rFonts w:asciiTheme="minorHAnsi" w:hAnsiTheme="minorHAnsi" w:cstheme="minorHAnsi"/>
          <w:bCs/>
          <w:sz w:val="22"/>
          <w:szCs w:val="22"/>
        </w:rPr>
        <w:t xml:space="preserve"> lub elektronicznej</w:t>
      </w:r>
      <w:r w:rsidR="006A4F0D" w:rsidRPr="009C44F3">
        <w:rPr>
          <w:rFonts w:asciiTheme="minorHAnsi" w:hAnsiTheme="minorHAnsi" w:cstheme="minorHAnsi"/>
          <w:bCs/>
          <w:sz w:val="22"/>
          <w:szCs w:val="22"/>
        </w:rPr>
        <w:t>,</w:t>
      </w:r>
      <w:r w:rsidR="006A4F0D" w:rsidRPr="009C44F3">
        <w:rPr>
          <w:rFonts w:asciiTheme="minorHAnsi" w:hAnsiTheme="minorHAnsi" w:cstheme="minorHAnsi"/>
          <w:sz w:val="22"/>
          <w:szCs w:val="22"/>
        </w:rPr>
        <w:t xml:space="preserve"> </w:t>
      </w:r>
      <w:r w:rsidR="006A4F0D" w:rsidRPr="009C44F3">
        <w:rPr>
          <w:rFonts w:asciiTheme="minorHAnsi" w:hAnsiTheme="minorHAnsi" w:cstheme="minorHAnsi"/>
          <w:bCs/>
          <w:sz w:val="22"/>
          <w:szCs w:val="22"/>
        </w:rPr>
        <w:t>pod rygorem nieważności</w:t>
      </w:r>
      <w:r w:rsidRPr="009C44F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5B6CBB" w14:textId="77777777" w:rsidR="00FA608E" w:rsidRPr="009C44F3" w:rsidRDefault="00FA608E" w:rsidP="00E61A06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Zamawiający, zgodnie z art. 456 ust. 1 pkt 1) może odstąpić od umowy, w terminie 30 dni od dnia powzięcia wiadomości o zaistnieniu istotnej zmiany okoliczności powodującej, że wykonanie umowy nie leży w interesie publicznym, czego nie można było przewidzieć w chwili zawarcia umowy, lub dalsze wykonywanie umowy może zagrozić podstawowemu interesowi bezpieczeństwa państwa lub bezpieczeństwu publicznemu</w:t>
      </w:r>
    </w:p>
    <w:p w14:paraId="15674210" w14:textId="77777777" w:rsidR="00FA608E" w:rsidRPr="009C44F3" w:rsidRDefault="00FA608E" w:rsidP="00FA608E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 takim wypadku Wykonawca może żądać jedynie wynagrodzenia należnego mu z tytułu wykonanej części umowy.</w:t>
      </w:r>
    </w:p>
    <w:p w14:paraId="355E2AAB" w14:textId="77777777" w:rsidR="001405D6" w:rsidRPr="009C44F3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3" w:name="_Hlk75183872"/>
      <w:r w:rsidRPr="009C44F3">
        <w:rPr>
          <w:rFonts w:asciiTheme="minorHAnsi" w:hAnsiTheme="minorHAnsi" w:cstheme="minorHAnsi"/>
          <w:b/>
          <w:bCs/>
          <w:sz w:val="22"/>
          <w:szCs w:val="22"/>
        </w:rPr>
        <w:t>§ 7</w:t>
      </w:r>
      <w:bookmarkEnd w:id="23"/>
      <w:r w:rsidRPr="009C44F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897A734" w14:textId="77777777" w:rsidR="001405D6" w:rsidRPr="009C44F3" w:rsidRDefault="001405D6" w:rsidP="00E61A06">
      <w:pPr>
        <w:numPr>
          <w:ilvl w:val="0"/>
          <w:numId w:val="41"/>
        </w:numPr>
        <w:spacing w:before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Wykonawca</w:t>
      </w:r>
      <w:r w:rsidRPr="009C44F3">
        <w:rPr>
          <w:rFonts w:asciiTheme="minorHAnsi" w:hAnsiTheme="minorHAnsi" w:cstheme="minorHAnsi"/>
          <w:sz w:val="22"/>
          <w:szCs w:val="22"/>
        </w:rPr>
        <w:t xml:space="preserve"> zobowiązuje się wystawić do dostarczonego Urządzenia kartę gwarancyjną lub inne dokument mający charakter karty gwarancyjnej, który będzie doręczony Zamawiającemu w dniu podpisania protokołu zdawczo</w:t>
      </w:r>
      <w:r w:rsidR="008D3BD1" w:rsidRPr="009C44F3">
        <w:rPr>
          <w:rFonts w:asciiTheme="minorHAnsi" w:hAnsiTheme="minorHAnsi" w:cstheme="minorHAnsi"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sz w:val="22"/>
          <w:szCs w:val="22"/>
        </w:rPr>
        <w:t>-</w:t>
      </w:r>
      <w:r w:rsidR="008D3BD1" w:rsidRPr="009C44F3">
        <w:rPr>
          <w:rFonts w:asciiTheme="minorHAnsi" w:hAnsiTheme="minorHAnsi" w:cstheme="minorHAnsi"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sz w:val="22"/>
          <w:szCs w:val="22"/>
        </w:rPr>
        <w:t>odbiorczego i będzie wystawiony z datą podpisania tego protokołu.</w:t>
      </w:r>
    </w:p>
    <w:p w14:paraId="6CF661DC" w14:textId="77777777" w:rsidR="00D34692" w:rsidRPr="009C44F3" w:rsidRDefault="001405D6" w:rsidP="00E61A06">
      <w:pPr>
        <w:numPr>
          <w:ilvl w:val="0"/>
          <w:numId w:val="41"/>
        </w:numPr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24" w:name="_Hlk95298607"/>
      <w:r w:rsidRPr="009C44F3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9C44F3">
        <w:rPr>
          <w:rFonts w:asciiTheme="minorHAnsi" w:hAnsiTheme="minorHAnsi" w:cstheme="minorHAnsi"/>
          <w:sz w:val="22"/>
          <w:szCs w:val="22"/>
        </w:rPr>
        <w:t xml:space="preserve">udziela gwarancji na dostarczone Urządzenie według następujących zasad: </w:t>
      </w:r>
    </w:p>
    <w:p w14:paraId="7965E0D0" w14:textId="7B8749A4" w:rsidR="00BB19CE" w:rsidRPr="008C7F3C" w:rsidRDefault="001405D6" w:rsidP="008C7F3C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num" w:pos="567"/>
          <w:tab w:val="right" w:pos="8789"/>
        </w:tabs>
        <w:spacing w:line="276" w:lineRule="auto"/>
        <w:ind w:hanging="1156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Terminy: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417"/>
        <w:gridCol w:w="1985"/>
        <w:gridCol w:w="1814"/>
        <w:gridCol w:w="1701"/>
      </w:tblGrid>
      <w:tr w:rsidR="00BB19CE" w:rsidRPr="009C44F3" w14:paraId="065CF3F5" w14:textId="77777777" w:rsidTr="0009192C">
        <w:trPr>
          <w:cantSplit/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3C450" w14:textId="77777777" w:rsidR="00BB19CE" w:rsidRPr="008C7F3C" w:rsidRDefault="00BB19CE" w:rsidP="0009192C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8C7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EECC8" w14:textId="77777777" w:rsidR="00BB19CE" w:rsidRPr="008C7F3C" w:rsidRDefault="00BB19CE" w:rsidP="0009192C">
            <w:pPr>
              <w:suppressAutoHyphens/>
              <w:spacing w:before="0" w:line="288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8C7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Maksymalny czas reakcji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E8595" w14:textId="77777777" w:rsidR="00BB19CE" w:rsidRPr="008C7F3C" w:rsidRDefault="00BB19CE" w:rsidP="0009192C">
            <w:pPr>
              <w:suppressAutoHyphens/>
              <w:spacing w:before="0" w:line="288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8C7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Maksymalny czas naprawy bez konieczności wymiany części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75F32" w14:textId="77777777" w:rsidR="00BB19CE" w:rsidRPr="008C7F3C" w:rsidRDefault="00BB19CE" w:rsidP="0009192C">
            <w:pPr>
              <w:suppressAutoHyphens/>
              <w:spacing w:before="0" w:line="288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8C7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Maksymalny czas naprawy wymagający wymiany części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BF899" w14:textId="77777777" w:rsidR="00BB19CE" w:rsidRPr="008C7F3C" w:rsidRDefault="00BB19CE" w:rsidP="0009192C">
            <w:pPr>
              <w:suppressAutoHyphens/>
              <w:spacing w:before="0" w:line="288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8C7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Minimalny okres gwarancji</w:t>
            </w:r>
          </w:p>
        </w:tc>
      </w:tr>
      <w:tr w:rsidR="00BB19CE" w:rsidRPr="009C44F3" w14:paraId="5C5CAA59" w14:textId="77777777" w:rsidTr="0009192C">
        <w:trPr>
          <w:cantSplit/>
          <w:trHeight w:val="520"/>
        </w:trPr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7A08C" w14:textId="77777777" w:rsidR="00BB19CE" w:rsidRPr="008C7F3C" w:rsidRDefault="00BB19CE" w:rsidP="0009192C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8C7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Aparat do automatycznej izolacji kwasów nukleinowych </w:t>
            </w:r>
          </w:p>
          <w:p w14:paraId="3AA6EA95" w14:textId="77777777" w:rsidR="00BB19CE" w:rsidRPr="008C7F3C" w:rsidRDefault="00BB19CE" w:rsidP="0009192C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C7F3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 xml:space="preserve"> (cz.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3A29" w14:textId="7CC2BA31" w:rsidR="00BB19CE" w:rsidRPr="008C7F3C" w:rsidRDefault="00BB19CE" w:rsidP="0009192C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FD2E" w14:textId="501B7D9E" w:rsidR="00BB19CE" w:rsidRPr="008C7F3C" w:rsidRDefault="00BB19CE" w:rsidP="0009192C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8FB9" w14:textId="5A8053E9" w:rsidR="00BB19CE" w:rsidRPr="008C7F3C" w:rsidRDefault="00BB19CE" w:rsidP="0009192C">
            <w:pPr>
              <w:suppressAutoHyphens/>
              <w:spacing w:before="0" w:line="240" w:lineRule="auto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705" w14:textId="29F1CC71" w:rsidR="00BB19CE" w:rsidRPr="008C7F3C" w:rsidRDefault="00BB19CE" w:rsidP="0009192C">
            <w:pPr>
              <w:suppressAutoHyphens/>
              <w:spacing w:before="0" w:line="240" w:lineRule="auto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B19CE" w:rsidRPr="009C44F3" w14:paraId="6C18A88A" w14:textId="77777777" w:rsidTr="0009192C">
        <w:trPr>
          <w:cantSplit/>
          <w:trHeight w:val="520"/>
        </w:trPr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008DF" w14:textId="05520545" w:rsidR="00BB19CE" w:rsidRPr="008C7F3C" w:rsidRDefault="00BB19CE" w:rsidP="0009192C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8C7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lastRenderedPageBreak/>
              <w:t xml:space="preserve">Automatyczna stacja pipetująca do przygotowywania bibliotek do sekwencjonowania nowej generacji </w:t>
            </w:r>
            <w:r w:rsidR="00281D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(</w:t>
            </w:r>
            <w:r w:rsidRPr="008C7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NGS</w:t>
            </w:r>
            <w:r w:rsidR="00281D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)</w:t>
            </w:r>
            <w:r w:rsidRPr="008C7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8C7F3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 xml:space="preserve"> (cz.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4C79" w14:textId="6A70CD8F" w:rsidR="00BB19CE" w:rsidRPr="008C7F3C" w:rsidRDefault="00BB19CE" w:rsidP="0009192C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824B" w14:textId="467856F6" w:rsidR="00BB19CE" w:rsidRPr="008C7F3C" w:rsidRDefault="00BB19CE" w:rsidP="0009192C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43E5" w14:textId="5DA688E4" w:rsidR="00BB19CE" w:rsidRPr="008C7F3C" w:rsidRDefault="00BB19CE" w:rsidP="0009192C">
            <w:pPr>
              <w:suppressAutoHyphens/>
              <w:spacing w:before="0" w:line="240" w:lineRule="auto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A16C" w14:textId="36B1C7AA" w:rsidR="00BB19CE" w:rsidRPr="008C7F3C" w:rsidRDefault="00BB19CE" w:rsidP="0009192C">
            <w:pPr>
              <w:suppressAutoHyphens/>
              <w:spacing w:before="0" w:line="240" w:lineRule="auto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5DD7606B" w14:textId="77777777" w:rsidR="00BB19CE" w:rsidRPr="008C7F3C" w:rsidRDefault="00BB19CE" w:rsidP="008C7F3C">
      <w:pPr>
        <w:tabs>
          <w:tab w:val="left" w:pos="284"/>
          <w:tab w:val="right" w:pos="87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CC6BCF" w14:textId="77777777" w:rsidR="00451832" w:rsidRPr="009C44F3" w:rsidRDefault="00451832" w:rsidP="00E61A06">
      <w:pPr>
        <w:pStyle w:val="Akapitzlist"/>
        <w:numPr>
          <w:ilvl w:val="1"/>
          <w:numId w:val="41"/>
        </w:numPr>
        <w:tabs>
          <w:tab w:val="clear" w:pos="1440"/>
          <w:tab w:val="num" w:pos="567"/>
        </w:tabs>
        <w:suppressAutoHyphens/>
        <w:spacing w:before="0" w:line="288" w:lineRule="auto"/>
        <w:ind w:left="567" w:hanging="283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przez</w:t>
      </w:r>
      <w:r w:rsidR="00473E8F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czas reakcji na zgłoszenie awarii Zamawiający rozumie czas przybycia serwisu do</w:t>
      </w:r>
      <w:r w:rsidR="00050456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="00473E8F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Zamawiającego</w:t>
      </w:r>
      <w:r w:rsidR="006D2960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</w:t>
      </w:r>
      <w:r w:rsidR="00135C61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 miejsca</w:t>
      </w:r>
      <w:r w:rsidR="006D2960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</w:t>
      </w:r>
      <w:r w:rsidR="00473E8F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gdzie dostarczono Urządzenie lub czas potwierdzenia przyjęcia zgłoszenia awarii za pośrednictwem adresu e-mail podanego przez Wykonawcę w Formularzu oferty</w:t>
      </w:r>
      <w:r w:rsidR="00135C61" w:rsidRPr="009C44F3">
        <w:rPr>
          <w:rFonts w:asciiTheme="minorHAnsi" w:hAnsiTheme="minorHAnsi" w:cstheme="minorHAnsi"/>
          <w:sz w:val="22"/>
          <w:szCs w:val="22"/>
        </w:rPr>
        <w:t xml:space="preserve">, </w:t>
      </w:r>
      <w:r w:rsidR="00135C61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liczony od momentu zgłoszenia awarii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</w:t>
      </w:r>
      <w:r w:rsidR="00B83BF6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</w:p>
    <w:p w14:paraId="0550DE1D" w14:textId="4D7766F9" w:rsidR="00451832" w:rsidRPr="009C44F3" w:rsidRDefault="00451832" w:rsidP="00E61A06">
      <w:pPr>
        <w:pStyle w:val="Akapitzlist"/>
        <w:numPr>
          <w:ilvl w:val="1"/>
          <w:numId w:val="41"/>
        </w:numPr>
        <w:tabs>
          <w:tab w:val="clear" w:pos="1440"/>
          <w:tab w:val="num" w:pos="567"/>
        </w:tabs>
        <w:suppressAutoHyphens/>
        <w:spacing w:before="0" w:line="288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przez czas naprawy, Zamawiający rozumie czas liczony od zgłoszeni</w:t>
      </w:r>
      <w:r w:rsidR="00F92D7B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awarii do momentu dokonania naprawy</w:t>
      </w:r>
      <w:r w:rsidR="00135C61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nie dłuższy </w:t>
      </w:r>
      <w:r w:rsidRPr="00802F8A">
        <w:rPr>
          <w:rFonts w:asciiTheme="minorHAnsi" w:hAnsiTheme="minorHAnsi" w:cstheme="minorHAnsi"/>
          <w:sz w:val="22"/>
          <w:szCs w:val="22"/>
          <w:lang w:eastAsia="zh-CN"/>
        </w:rPr>
        <w:t xml:space="preserve">niż </w:t>
      </w:r>
      <w:r w:rsidR="00802F8A" w:rsidRPr="00802F8A">
        <w:rPr>
          <w:rFonts w:asciiTheme="minorHAnsi" w:hAnsiTheme="minorHAnsi" w:cstheme="minorHAnsi"/>
          <w:sz w:val="22"/>
          <w:szCs w:val="22"/>
          <w:lang w:eastAsia="zh-CN"/>
        </w:rPr>
        <w:t>7</w:t>
      </w:r>
      <w:r w:rsidR="004C2647" w:rsidRPr="00802F8A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C020D" w:rsidRPr="00802F8A">
        <w:rPr>
          <w:rFonts w:asciiTheme="minorHAnsi" w:hAnsiTheme="minorHAnsi" w:cstheme="minorHAnsi"/>
          <w:sz w:val="22"/>
          <w:szCs w:val="22"/>
          <w:lang w:eastAsia="zh-CN"/>
        </w:rPr>
        <w:t>dni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, chyba że naprawa związana będzie z koniecznością wymiany części </w:t>
      </w:r>
      <w:r w:rsidR="00F92D7B" w:rsidRPr="009C44F3">
        <w:rPr>
          <w:rFonts w:asciiTheme="minorHAnsi" w:hAnsiTheme="minorHAnsi" w:cstheme="minorHAnsi"/>
          <w:sz w:val="22"/>
          <w:szCs w:val="22"/>
          <w:lang w:eastAsia="zh-CN"/>
        </w:rPr>
        <w:t>Urządzenia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, co Wykonawca zobowiązany będzie udokumentować, w takim przypadku termin naprawy zostanie wydłużony do</w:t>
      </w:r>
      <w:r w:rsidR="00CC020D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802F8A" w:rsidRPr="00802F8A">
        <w:rPr>
          <w:rFonts w:asciiTheme="minorHAnsi" w:hAnsiTheme="minorHAnsi" w:cstheme="minorHAnsi"/>
          <w:sz w:val="22"/>
          <w:szCs w:val="22"/>
          <w:lang w:eastAsia="zh-CN"/>
        </w:rPr>
        <w:t>21</w:t>
      </w:r>
      <w:r w:rsidR="004C2647"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886FEA" w:rsidRPr="009C44F3">
        <w:rPr>
          <w:rFonts w:asciiTheme="minorHAnsi" w:hAnsiTheme="minorHAnsi" w:cstheme="minorHAnsi"/>
          <w:sz w:val="22"/>
          <w:szCs w:val="22"/>
          <w:lang w:eastAsia="zh-CN"/>
        </w:rPr>
        <w:t>dni</w:t>
      </w:r>
      <w:r w:rsidR="00F92D7B" w:rsidRPr="009C44F3">
        <w:rPr>
          <w:rFonts w:asciiTheme="minorHAnsi" w:hAnsiTheme="minorHAnsi" w:cstheme="minorHAnsi"/>
          <w:sz w:val="22"/>
          <w:szCs w:val="22"/>
          <w:lang w:eastAsia="zh-CN"/>
        </w:rPr>
        <w:t>; t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ermin gwarancji wskazany w ofercie ulega przedłużeniu o czas, w ciągu którego wskutek wady rzeczy objętej naprawą Zamawiający  nie mógł w pełni korzystać</w:t>
      </w:r>
      <w:r w:rsidR="00D34692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z </w:t>
      </w:r>
      <w:r w:rsidR="0030726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Urządzenia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</w:t>
      </w:r>
    </w:p>
    <w:bookmarkEnd w:id="24"/>
    <w:p w14:paraId="0A659FF5" w14:textId="77777777" w:rsidR="00451832" w:rsidRPr="009C44F3" w:rsidRDefault="00451832" w:rsidP="00E61A06">
      <w:pPr>
        <w:pStyle w:val="Akapitzlist"/>
        <w:numPr>
          <w:ilvl w:val="1"/>
          <w:numId w:val="41"/>
        </w:numPr>
        <w:tabs>
          <w:tab w:val="clear" w:pos="1440"/>
          <w:tab w:val="num" w:pos="567"/>
        </w:tabs>
        <w:suppressAutoHyphens/>
        <w:spacing w:before="0" w:line="288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gwarancja obejmuje pełne koszty naprawy </w:t>
      </w:r>
      <w:r w:rsidR="004369A0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Urządzenia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</w:t>
      </w:r>
    </w:p>
    <w:p w14:paraId="77B62DED" w14:textId="77777777" w:rsidR="00451832" w:rsidRPr="009C44F3" w:rsidRDefault="00451832" w:rsidP="00E61A06">
      <w:pPr>
        <w:pStyle w:val="Akapitzlist"/>
        <w:numPr>
          <w:ilvl w:val="1"/>
          <w:numId w:val="41"/>
        </w:numPr>
        <w:tabs>
          <w:tab w:val="clear" w:pos="1440"/>
          <w:tab w:val="num" w:pos="567"/>
        </w:tabs>
        <w:suppressAutoHyphens/>
        <w:spacing w:before="0" w:line="288" w:lineRule="auto"/>
        <w:ind w:left="567" w:hanging="283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bieg gwarancji rozpoczyna się z dniem podpisania protokołu zdawczo-odbiorczego </w:t>
      </w:r>
      <w:r w:rsidR="0030726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Urządzenia</w:t>
      </w:r>
      <w:r w:rsidR="009841DB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</w:p>
    <w:p w14:paraId="230CD895" w14:textId="77777777" w:rsidR="00B83BF6" w:rsidRPr="009C44F3" w:rsidRDefault="00B83BF6" w:rsidP="00B83BF6">
      <w:pPr>
        <w:pStyle w:val="Akapitzlist"/>
        <w:numPr>
          <w:ilvl w:val="0"/>
          <w:numId w:val="41"/>
        </w:numPr>
        <w:tabs>
          <w:tab w:val="clear" w:pos="1515"/>
          <w:tab w:val="num" w:pos="567"/>
        </w:tabs>
        <w:spacing w:before="0" w:after="200" w:line="276" w:lineRule="auto"/>
        <w:ind w:left="567" w:hanging="56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Wymieniane w ramach gwarancji przez Wykonawcę części, podzespoły lub materiały eksploatacyjne muszą być fabrycznie nowe i wyprodukowane przez producenta dostarczonego </w:t>
      </w:r>
      <w:r w:rsidR="002A79B0">
        <w:rPr>
          <w:rFonts w:asciiTheme="minorHAnsi" w:hAnsiTheme="minorHAnsi" w:cstheme="minorHAnsi"/>
          <w:sz w:val="22"/>
          <w:szCs w:val="22"/>
        </w:rPr>
        <w:t>U</w:t>
      </w:r>
      <w:r w:rsidRPr="009C44F3">
        <w:rPr>
          <w:rFonts w:asciiTheme="minorHAnsi" w:hAnsiTheme="minorHAnsi" w:cstheme="minorHAnsi"/>
          <w:sz w:val="22"/>
          <w:szCs w:val="22"/>
        </w:rPr>
        <w:t xml:space="preserve">rządzenia, muszą też posiadać wszystkie wymagane prawem dokumenty dopuszczające </w:t>
      </w:r>
      <w:r w:rsidR="0030726F">
        <w:rPr>
          <w:rFonts w:asciiTheme="minorHAnsi" w:hAnsiTheme="minorHAnsi" w:cstheme="minorHAnsi"/>
          <w:sz w:val="22"/>
          <w:szCs w:val="22"/>
        </w:rPr>
        <w:t xml:space="preserve">je </w:t>
      </w:r>
      <w:r w:rsidRPr="009C44F3">
        <w:rPr>
          <w:rFonts w:asciiTheme="minorHAnsi" w:hAnsiTheme="minorHAnsi" w:cstheme="minorHAnsi"/>
          <w:sz w:val="22"/>
          <w:szCs w:val="22"/>
        </w:rPr>
        <w:t xml:space="preserve">do użytku na terenie </w:t>
      </w:r>
      <w:r w:rsidR="0030726F">
        <w:rPr>
          <w:rFonts w:asciiTheme="minorHAnsi" w:hAnsiTheme="minorHAnsi" w:cstheme="minorHAnsi"/>
          <w:sz w:val="22"/>
          <w:szCs w:val="22"/>
        </w:rPr>
        <w:t>Polski</w:t>
      </w:r>
      <w:r w:rsidRPr="009C44F3">
        <w:rPr>
          <w:rFonts w:asciiTheme="minorHAnsi" w:hAnsiTheme="minorHAnsi" w:cstheme="minorHAnsi"/>
          <w:sz w:val="22"/>
          <w:szCs w:val="22"/>
        </w:rPr>
        <w:t xml:space="preserve">. Gwarancja na wymienione przez Wykonawcę </w:t>
      </w:r>
      <w:r w:rsidRPr="0087620F">
        <w:rPr>
          <w:rFonts w:asciiTheme="minorHAnsi" w:hAnsiTheme="minorHAnsi" w:cstheme="minorHAnsi"/>
          <w:sz w:val="22"/>
          <w:szCs w:val="22"/>
        </w:rPr>
        <w:t>części lub podzespoły obowiązywać będzie do końca okresu gwarancji Urządzenia, jednak nie krócej niż 6 miesięcy.</w:t>
      </w:r>
      <w:r w:rsidRPr="009C44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DD8CCB" w14:textId="77777777" w:rsidR="001405D6" w:rsidRPr="009C44F3" w:rsidRDefault="00B83BF6" w:rsidP="00473E8F">
      <w:pPr>
        <w:pStyle w:val="Akapitzlist"/>
        <w:suppressAutoHyphens/>
        <w:spacing w:before="0" w:line="276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4</w:t>
      </w:r>
      <w:r w:rsidR="00F92D7B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  <w:r w:rsidR="00473E8F"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bookmarkStart w:id="25" w:name="_Hlk95299567"/>
      <w:r w:rsidR="001405D6" w:rsidRPr="009C44F3">
        <w:rPr>
          <w:rFonts w:asciiTheme="minorHAnsi" w:hAnsiTheme="minorHAnsi" w:cstheme="minorHAnsi"/>
          <w:bCs/>
          <w:sz w:val="22"/>
          <w:szCs w:val="22"/>
        </w:rPr>
        <w:t>Wykonawca</w:t>
      </w:r>
      <w:r w:rsidR="001405D6" w:rsidRPr="009C44F3">
        <w:rPr>
          <w:rFonts w:asciiTheme="minorHAnsi" w:hAnsiTheme="minorHAnsi" w:cstheme="minorHAnsi"/>
          <w:sz w:val="22"/>
          <w:szCs w:val="22"/>
        </w:rPr>
        <w:t xml:space="preserve"> zapewni możliwość zgłaszania awarii</w:t>
      </w:r>
      <w:r w:rsidR="003F6599" w:rsidRPr="009C44F3">
        <w:rPr>
          <w:rFonts w:asciiTheme="minorHAnsi" w:hAnsiTheme="minorHAnsi" w:cstheme="minorHAnsi"/>
          <w:sz w:val="22"/>
          <w:szCs w:val="22"/>
        </w:rPr>
        <w:t xml:space="preserve"> </w:t>
      </w:r>
      <w:r w:rsidR="001405D6"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w dniach od poniedziałku  do piątku </w:t>
      </w:r>
      <w:r w:rsidR="00451832" w:rsidRPr="009C44F3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426FE8" w:rsidRPr="009C44F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451832" w:rsidRPr="009C44F3">
        <w:rPr>
          <w:rFonts w:asciiTheme="minorHAnsi" w:hAnsiTheme="minorHAnsi" w:cstheme="minorHAnsi"/>
          <w:b/>
          <w:bCs/>
          <w:sz w:val="22"/>
          <w:szCs w:val="22"/>
        </w:rPr>
        <w:t>godzinach od………… do ………………</w:t>
      </w:r>
    </w:p>
    <w:p w14:paraId="546F1838" w14:textId="77777777" w:rsidR="001405D6" w:rsidRPr="009C44F3" w:rsidRDefault="00473E8F" w:rsidP="006D2960">
      <w:pPr>
        <w:tabs>
          <w:tab w:val="left" w:pos="1080"/>
        </w:tabs>
        <w:spacing w:before="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ab/>
      </w:r>
      <w:r w:rsidR="001405D6" w:rsidRPr="009C44F3">
        <w:rPr>
          <w:rFonts w:asciiTheme="minorHAnsi" w:hAnsiTheme="minorHAnsi" w:cstheme="minorHAnsi"/>
          <w:sz w:val="22"/>
          <w:szCs w:val="22"/>
        </w:rPr>
        <w:t>e - mailem na adres: ………………………..</w:t>
      </w:r>
      <w:r w:rsidR="00451832" w:rsidRPr="009C44F3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5"/>
    <w:p w14:paraId="4500F954" w14:textId="77777777" w:rsidR="001405D6" w:rsidRPr="009C44F3" w:rsidRDefault="00B83BF6" w:rsidP="00B83BF6">
      <w:pPr>
        <w:pStyle w:val="Tekstpodstawowy2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5</w:t>
      </w:r>
      <w:r w:rsidR="00473E8F" w:rsidRPr="009C44F3">
        <w:rPr>
          <w:rFonts w:asciiTheme="minorHAnsi" w:hAnsiTheme="minorHAnsi" w:cstheme="minorHAnsi"/>
          <w:sz w:val="22"/>
          <w:szCs w:val="22"/>
        </w:rPr>
        <w:t>.</w:t>
      </w:r>
      <w:r w:rsidR="00473E8F" w:rsidRPr="009C44F3">
        <w:rPr>
          <w:rFonts w:asciiTheme="minorHAnsi" w:hAnsiTheme="minorHAnsi" w:cstheme="minorHAnsi"/>
          <w:sz w:val="22"/>
          <w:szCs w:val="22"/>
        </w:rPr>
        <w:tab/>
      </w:r>
      <w:r w:rsidR="001405D6" w:rsidRPr="009C44F3">
        <w:rPr>
          <w:rFonts w:asciiTheme="minorHAnsi" w:hAnsiTheme="minorHAnsi" w:cstheme="minorHAnsi"/>
          <w:sz w:val="22"/>
          <w:szCs w:val="22"/>
        </w:rPr>
        <w:t xml:space="preserve"> W kwestiach dotyczących warunków gwarancji i rękojmi, nieuregulowanych w treści umowy lub w załącznikach stosuje się postanowienia Kodeksu Cywilnego. </w:t>
      </w:r>
    </w:p>
    <w:p w14:paraId="5169F550" w14:textId="77777777" w:rsidR="001405D6" w:rsidRPr="009C44F3" w:rsidRDefault="001405D6" w:rsidP="009841D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841DB" w:rsidRPr="009C44F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8F4EA2F" w14:textId="77777777" w:rsidR="004D2BBE" w:rsidRPr="009C44F3" w:rsidRDefault="004D2BBE" w:rsidP="00E61A06">
      <w:pPr>
        <w:pStyle w:val="Akapitzlist"/>
        <w:numPr>
          <w:ilvl w:val="0"/>
          <w:numId w:val="43"/>
        </w:numPr>
        <w:suppressAutoHyphens/>
        <w:spacing w:before="0" w:after="100" w:afterAutospacing="1" w:line="276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lastRenderedPageBreak/>
        <w:t>Zamawiający działając na podstawie art. 4c ustawy z dnia 8 marca 2013 r. o</w:t>
      </w:r>
      <w:r w:rsidR="00EC7DE5">
        <w:rPr>
          <w:rFonts w:asciiTheme="minorHAnsi" w:hAnsiTheme="minorHAnsi" w:cstheme="minorHAnsi"/>
          <w:sz w:val="22"/>
          <w:szCs w:val="22"/>
        </w:rPr>
        <w:t> </w:t>
      </w:r>
      <w:r w:rsidRPr="009C44F3">
        <w:rPr>
          <w:rFonts w:asciiTheme="minorHAnsi" w:hAnsiTheme="minorHAnsi" w:cstheme="minorHAnsi"/>
          <w:sz w:val="22"/>
          <w:szCs w:val="22"/>
        </w:rPr>
        <w:t xml:space="preserve">przeciwdziałaniu nadmiernym opóźnieniom w transakcjach handlowych (Dz.U. z 2013 r. poz. 403, z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>. zm.) oświadcza, że posiada status dużego przedsiębiorcy w rozumieniu przepisów tej ustawy.</w:t>
      </w:r>
    </w:p>
    <w:p w14:paraId="16C8EB0A" w14:textId="77777777" w:rsidR="004D2BBE" w:rsidRPr="009C44F3" w:rsidRDefault="004D2BBE" w:rsidP="00E61A06">
      <w:pPr>
        <w:pStyle w:val="Akapitzlist"/>
        <w:numPr>
          <w:ilvl w:val="0"/>
          <w:numId w:val="43"/>
        </w:numPr>
        <w:suppressAutoHyphens/>
        <w:overflowPunct w:val="0"/>
        <w:autoSpaceDE w:val="0"/>
        <w:spacing w:before="100" w:beforeAutospacing="1" w:after="100" w:afterAutospacing="1" w:line="24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Wykonawca oświadcza, że posiada status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określonej w ust. 1 powyżej. </w:t>
      </w:r>
    </w:p>
    <w:p w14:paraId="34ED8991" w14:textId="77777777" w:rsidR="001405D6" w:rsidRPr="009C44F3" w:rsidRDefault="001405D6" w:rsidP="00C63447">
      <w:pPr>
        <w:spacing w:line="276" w:lineRule="auto"/>
        <w:ind w:left="284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C44F3">
        <w:rPr>
          <w:rFonts w:asciiTheme="minorHAnsi" w:hAnsiTheme="minorHAnsi" w:cstheme="minorHAnsi"/>
          <w:i/>
          <w:sz w:val="22"/>
          <w:szCs w:val="22"/>
        </w:rPr>
        <w:t>*(niepotrzebne skreślić)</w:t>
      </w:r>
    </w:p>
    <w:p w14:paraId="17C35C97" w14:textId="77777777" w:rsidR="001405D6" w:rsidRPr="009C44F3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D2BBE" w:rsidRPr="009C44F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CC3C953" w14:textId="77777777" w:rsidR="001405D6" w:rsidRPr="009C44F3" w:rsidRDefault="001405D6" w:rsidP="00E61A06">
      <w:pPr>
        <w:numPr>
          <w:ilvl w:val="0"/>
          <w:numId w:val="37"/>
        </w:numPr>
        <w:tabs>
          <w:tab w:val="left" w:pos="284"/>
          <w:tab w:val="left" w:pos="426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W sprawach nieuregulowanych umową mają zastosowanie przepisy Kodeksu cywilnego</w:t>
      </w:r>
      <w:r w:rsidR="00F92D7B" w:rsidRPr="009C44F3">
        <w:rPr>
          <w:rFonts w:asciiTheme="minorHAnsi" w:hAnsiTheme="minorHAnsi" w:cstheme="minorHAnsi"/>
          <w:sz w:val="22"/>
          <w:szCs w:val="22"/>
        </w:rPr>
        <w:t>,</w:t>
      </w:r>
      <w:r w:rsidR="00886FEA" w:rsidRPr="009C44F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886FEA" w:rsidRPr="009C44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3E0F3F08" w14:textId="77777777" w:rsidR="001405D6" w:rsidRPr="009C44F3" w:rsidRDefault="001405D6" w:rsidP="00E61A06">
      <w:pPr>
        <w:numPr>
          <w:ilvl w:val="0"/>
          <w:numId w:val="37"/>
        </w:numPr>
        <w:tabs>
          <w:tab w:val="left" w:pos="284"/>
          <w:tab w:val="left" w:pos="426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Spory mogące powstać na tle stosowania umowy strony poddają pod rozstrzygnięcie sądu powszechnego</w:t>
      </w:r>
      <w:r w:rsidR="00720EA1" w:rsidRPr="009C44F3">
        <w:rPr>
          <w:rFonts w:asciiTheme="minorHAnsi" w:hAnsiTheme="minorHAnsi" w:cstheme="minorHAnsi"/>
          <w:sz w:val="22"/>
          <w:szCs w:val="22"/>
        </w:rPr>
        <w:t xml:space="preserve"> właściwego</w:t>
      </w:r>
      <w:r w:rsidRPr="009C44F3">
        <w:rPr>
          <w:rFonts w:asciiTheme="minorHAnsi" w:hAnsiTheme="minorHAnsi" w:cstheme="minorHAnsi"/>
          <w:sz w:val="22"/>
          <w:szCs w:val="22"/>
        </w:rPr>
        <w:t xml:space="preserve"> dla  siedziby </w:t>
      </w:r>
      <w:r w:rsidRPr="009C44F3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69F1F37D" w14:textId="77777777" w:rsidR="001405D6" w:rsidRPr="009C44F3" w:rsidRDefault="001405D6" w:rsidP="00E61A06">
      <w:pPr>
        <w:numPr>
          <w:ilvl w:val="0"/>
          <w:numId w:val="37"/>
        </w:numPr>
        <w:tabs>
          <w:tab w:val="left" w:pos="284"/>
          <w:tab w:val="left" w:pos="426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Wszelkie zmiany i uzupełnienia wymagają zachowania formy pisemnej </w:t>
      </w:r>
      <w:r w:rsidR="00720EA1" w:rsidRPr="009C44F3">
        <w:rPr>
          <w:rFonts w:asciiTheme="minorHAnsi" w:hAnsiTheme="minorHAnsi" w:cstheme="minorHAnsi"/>
          <w:sz w:val="22"/>
          <w:szCs w:val="22"/>
        </w:rPr>
        <w:t xml:space="preserve">lub elektronicznej </w:t>
      </w:r>
      <w:r w:rsidRPr="009C44F3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0216FD99" w14:textId="77777777" w:rsidR="001405D6" w:rsidRPr="009C44F3" w:rsidRDefault="001405D6" w:rsidP="00E61A06">
      <w:pPr>
        <w:numPr>
          <w:ilvl w:val="0"/>
          <w:numId w:val="37"/>
        </w:numPr>
        <w:tabs>
          <w:tab w:val="left" w:pos="284"/>
          <w:tab w:val="left" w:pos="426"/>
        </w:tabs>
        <w:suppressAutoHyphens/>
        <w:spacing w:before="0" w:after="2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Integralną część umowy stanowią postanowienia zawarte w </w:t>
      </w:r>
      <w:r w:rsidR="001F140D" w:rsidRPr="009C44F3">
        <w:rPr>
          <w:rFonts w:asciiTheme="minorHAnsi" w:hAnsiTheme="minorHAnsi" w:cstheme="minorHAnsi"/>
          <w:sz w:val="22"/>
          <w:szCs w:val="22"/>
        </w:rPr>
        <w:t>SWZ</w:t>
      </w:r>
      <w:r w:rsidRPr="009C44F3">
        <w:rPr>
          <w:rFonts w:asciiTheme="minorHAnsi" w:hAnsiTheme="minorHAnsi" w:cstheme="minorHAnsi"/>
          <w:sz w:val="22"/>
          <w:szCs w:val="22"/>
        </w:rPr>
        <w:t xml:space="preserve"> oraz ofer</w:t>
      </w:r>
      <w:r w:rsidR="001F140D" w:rsidRPr="009C44F3">
        <w:rPr>
          <w:rFonts w:asciiTheme="minorHAnsi" w:hAnsiTheme="minorHAnsi" w:cstheme="minorHAnsi"/>
          <w:sz w:val="22"/>
          <w:szCs w:val="22"/>
        </w:rPr>
        <w:t>cie</w:t>
      </w:r>
      <w:r w:rsidRPr="009C44F3">
        <w:rPr>
          <w:rFonts w:asciiTheme="minorHAnsi" w:hAnsiTheme="minorHAnsi" w:cstheme="minorHAnsi"/>
          <w:sz w:val="22"/>
          <w:szCs w:val="22"/>
        </w:rPr>
        <w:t xml:space="preserve"> Wykonawcy, stanowiąc</w:t>
      </w:r>
      <w:r w:rsidR="001F140D" w:rsidRPr="009C44F3">
        <w:rPr>
          <w:rFonts w:asciiTheme="minorHAnsi" w:hAnsiTheme="minorHAnsi" w:cstheme="minorHAnsi"/>
          <w:sz w:val="22"/>
          <w:szCs w:val="22"/>
        </w:rPr>
        <w:t>ej</w:t>
      </w:r>
      <w:r w:rsidRPr="009C44F3">
        <w:rPr>
          <w:rFonts w:asciiTheme="minorHAnsi" w:hAnsiTheme="minorHAnsi" w:cstheme="minorHAnsi"/>
          <w:sz w:val="22"/>
          <w:szCs w:val="22"/>
        </w:rPr>
        <w:t xml:space="preserve"> załącznik nr 1 do niniejszej umowy.</w:t>
      </w:r>
    </w:p>
    <w:p w14:paraId="470B7B5F" w14:textId="77777777" w:rsidR="001405D6" w:rsidRPr="009C44F3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D2BBE" w:rsidRPr="009C44F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E88CC79" w14:textId="77777777" w:rsidR="00090C3C" w:rsidRPr="009C44F3" w:rsidRDefault="00090C3C" w:rsidP="00C63447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dla </w:t>
      </w:r>
      <w:r w:rsidR="00B67DE2" w:rsidRPr="009C44F3">
        <w:rPr>
          <w:rFonts w:asciiTheme="minorHAnsi" w:hAnsiTheme="minorHAnsi" w:cstheme="minorHAnsi"/>
          <w:sz w:val="22"/>
          <w:szCs w:val="22"/>
        </w:rPr>
        <w:t>S</w:t>
      </w:r>
      <w:r w:rsidRPr="009C44F3">
        <w:rPr>
          <w:rFonts w:asciiTheme="minorHAnsi" w:hAnsiTheme="minorHAnsi" w:cstheme="minorHAnsi"/>
          <w:sz w:val="22"/>
          <w:szCs w:val="22"/>
        </w:rPr>
        <w:t>tron</w:t>
      </w:r>
      <w:r w:rsidR="00B67DE2" w:rsidRPr="009C44F3">
        <w:rPr>
          <w:rFonts w:asciiTheme="minorHAnsi" w:hAnsiTheme="minorHAnsi" w:cstheme="minorHAnsi"/>
          <w:sz w:val="22"/>
          <w:szCs w:val="22"/>
        </w:rPr>
        <w:t>y</w:t>
      </w:r>
      <w:r w:rsidRPr="009C44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190A17" w14:textId="77777777" w:rsidR="00090C3C" w:rsidRPr="009C44F3" w:rsidRDefault="00090C3C" w:rsidP="00090C3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C44F3">
        <w:rPr>
          <w:rFonts w:asciiTheme="minorHAnsi" w:hAnsiTheme="minorHAnsi" w:cstheme="minorHAnsi"/>
          <w:i/>
          <w:iCs/>
          <w:sz w:val="22"/>
          <w:szCs w:val="22"/>
        </w:rPr>
        <w:t xml:space="preserve">opcja – jeśli umowa będzie sporządzona w formie elektronicznej </w:t>
      </w:r>
      <w:r w:rsidR="0058762B" w:rsidRPr="009C44F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C44F3">
        <w:rPr>
          <w:rFonts w:asciiTheme="minorHAnsi" w:hAnsiTheme="minorHAnsi" w:cstheme="minorHAnsi"/>
          <w:i/>
          <w:iCs/>
          <w:sz w:val="22"/>
          <w:szCs w:val="22"/>
        </w:rPr>
        <w:t>z kwalifikowanym podpisem elektronicznym</w:t>
      </w:r>
      <w:r w:rsidR="0058762B" w:rsidRPr="009C44F3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8A4B673" w14:textId="77777777" w:rsidR="001F140D" w:rsidRPr="009C44F3" w:rsidRDefault="00090C3C" w:rsidP="00D34692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Umowę sporządzono w formie elektronicznej.</w:t>
      </w:r>
    </w:p>
    <w:p w14:paraId="21F8260F" w14:textId="77777777" w:rsidR="001F4FAD" w:rsidRPr="009C44F3" w:rsidRDefault="001F4FAD" w:rsidP="00D34692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7D8C8F1" w14:textId="77777777" w:rsidR="001F4FAD" w:rsidRPr="009C44F3" w:rsidRDefault="001F4FAD" w:rsidP="00D34692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§</w:t>
      </w:r>
      <w:r w:rsidR="00F92D7B" w:rsidRPr="009C44F3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1</w:t>
      </w:r>
      <w:r w:rsidR="004D2BBE" w:rsidRPr="009C44F3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0</w:t>
      </w:r>
      <w:r w:rsidRPr="009C44F3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.</w:t>
      </w:r>
    </w:p>
    <w:p w14:paraId="62A1A7EE" w14:textId="77777777" w:rsidR="001F4FAD" w:rsidRPr="009C44F3" w:rsidRDefault="001F4FAD" w:rsidP="00D34692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(w przypadku umowy z Wykonawcą zagranicznym)</w:t>
      </w:r>
    </w:p>
    <w:p w14:paraId="6EB44241" w14:textId="77777777" w:rsidR="001F4FAD" w:rsidRPr="009C44F3" w:rsidRDefault="001F4FAD" w:rsidP="00E61A06">
      <w:pPr>
        <w:pStyle w:val="Akapitzlist"/>
        <w:numPr>
          <w:ilvl w:val="1"/>
          <w:numId w:val="37"/>
        </w:numPr>
        <w:tabs>
          <w:tab w:val="clear" w:pos="1440"/>
          <w:tab w:val="num" w:pos="0"/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Umowę sporządzono w dwóch jednobrzmiących egzemplarzach, każdy w wersji polskiej i</w:t>
      </w:r>
      <w:r w:rsidR="00DD6588" w:rsidRPr="009C44F3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angielskiej, po jednym dla </w:t>
      </w:r>
      <w:r w:rsidR="00B67DE2" w:rsidRPr="009C44F3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tron</w:t>
      </w:r>
      <w:r w:rsidR="00B67DE2" w:rsidRPr="009C44F3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145EADEE" w14:textId="77777777" w:rsidR="0058762B" w:rsidRPr="009C44F3" w:rsidRDefault="006D2960" w:rsidP="006D2960">
      <w:pPr>
        <w:pStyle w:val="Akapitzlist"/>
        <w:tabs>
          <w:tab w:val="num" w:pos="0"/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i/>
          <w:sz w:val="22"/>
          <w:szCs w:val="22"/>
          <w:lang w:eastAsia="zh-CN"/>
        </w:rPr>
        <w:tab/>
      </w:r>
      <w:r w:rsidR="0058762B" w:rsidRPr="009C44F3">
        <w:rPr>
          <w:rFonts w:asciiTheme="minorHAnsi" w:hAnsiTheme="minorHAnsi" w:cstheme="minorHAnsi"/>
          <w:i/>
          <w:sz w:val="22"/>
          <w:szCs w:val="22"/>
          <w:lang w:eastAsia="zh-CN"/>
        </w:rPr>
        <w:t>opcja – jeśli umowa będzie sporządzona w formie elektronicznej (z kwalifikowanym podpisem elektronicznym)</w:t>
      </w:r>
    </w:p>
    <w:p w14:paraId="0F432FBF" w14:textId="77777777" w:rsidR="0058762B" w:rsidRPr="009C44F3" w:rsidRDefault="0058762B" w:rsidP="006D2960">
      <w:pPr>
        <w:pStyle w:val="Akapitzlist"/>
        <w:tabs>
          <w:tab w:val="num" w:pos="0"/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1. Umowę sporządzono w formie elektronicznej, w dwóch wersjach językowych: polskiej i</w:t>
      </w:r>
      <w:r w:rsidR="006D2960" w:rsidRPr="009C44F3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angielskiej.</w:t>
      </w:r>
    </w:p>
    <w:p w14:paraId="1F8B7347" w14:textId="77777777" w:rsidR="001F4FAD" w:rsidRPr="009C44F3" w:rsidRDefault="001F4FAD" w:rsidP="006D2960">
      <w:p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="00601897" w:rsidRPr="009C44F3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W przypadku rozbieżności występujących pomiędzy wersją polską a wersją angielską umowy, wersja polska ma znaczenie rozstrzygające.</w:t>
      </w:r>
    </w:p>
    <w:p w14:paraId="43D229CF" w14:textId="77777777" w:rsidR="001F4FAD" w:rsidRPr="009C44F3" w:rsidRDefault="00601897" w:rsidP="006D2960">
      <w:p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3. </w:t>
      </w:r>
      <w:r w:rsidR="001F4FAD" w:rsidRPr="009C44F3">
        <w:rPr>
          <w:rFonts w:asciiTheme="minorHAnsi" w:hAnsiTheme="minorHAnsi" w:cstheme="minorHAnsi"/>
          <w:sz w:val="22"/>
          <w:szCs w:val="22"/>
          <w:lang w:eastAsia="zh-CN"/>
        </w:rPr>
        <w:t>Spory mogące powstać na tle stosowania umowy podlegają prawu polskiemu i jurysdykcji sądów polskich</w:t>
      </w:r>
    </w:p>
    <w:p w14:paraId="709ABAD2" w14:textId="77777777" w:rsidR="004A3403" w:rsidRPr="009C44F3" w:rsidRDefault="001405D6" w:rsidP="00C63447">
      <w:pPr>
        <w:spacing w:after="240" w:line="72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9C44F3">
        <w:rPr>
          <w:rFonts w:asciiTheme="minorHAnsi" w:hAnsiTheme="minorHAnsi" w:cstheme="minorHAnsi"/>
          <w:b/>
          <w:sz w:val="22"/>
          <w:szCs w:val="22"/>
        </w:rPr>
        <w:tab/>
      </w:r>
      <w:r w:rsidRPr="009C44F3">
        <w:rPr>
          <w:rFonts w:asciiTheme="minorHAnsi" w:hAnsiTheme="minorHAnsi" w:cstheme="minorHAnsi"/>
          <w:b/>
          <w:sz w:val="22"/>
          <w:szCs w:val="22"/>
        </w:rPr>
        <w:tab/>
      </w:r>
      <w:r w:rsidRPr="009C44F3">
        <w:rPr>
          <w:rFonts w:asciiTheme="minorHAnsi" w:hAnsiTheme="minorHAnsi" w:cstheme="minorHAnsi"/>
          <w:b/>
          <w:sz w:val="22"/>
          <w:szCs w:val="22"/>
        </w:rPr>
        <w:tab/>
      </w:r>
      <w:r w:rsidRPr="009C44F3">
        <w:rPr>
          <w:rFonts w:asciiTheme="minorHAnsi" w:hAnsiTheme="minorHAnsi" w:cstheme="minorHAnsi"/>
          <w:b/>
          <w:sz w:val="22"/>
          <w:szCs w:val="22"/>
        </w:rPr>
        <w:tab/>
      </w:r>
      <w:r w:rsidRPr="009C44F3">
        <w:rPr>
          <w:rFonts w:asciiTheme="minorHAnsi" w:hAnsiTheme="minorHAnsi" w:cstheme="minorHAnsi"/>
          <w:b/>
          <w:sz w:val="22"/>
          <w:szCs w:val="22"/>
        </w:rPr>
        <w:tab/>
      </w:r>
      <w:r w:rsidRPr="009C44F3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7AFDF535" w14:textId="77777777" w:rsidR="00090C3C" w:rsidRPr="009C44F3" w:rsidRDefault="00A20B65" w:rsidP="00A20B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lastRenderedPageBreak/>
        <w:t>Załączniki do umowy:</w:t>
      </w:r>
    </w:p>
    <w:p w14:paraId="7BB4FA3F" w14:textId="77777777" w:rsidR="00A20B65" w:rsidRPr="009C44F3" w:rsidRDefault="00A20B65" w:rsidP="00A20B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Załącznik nr 1 – oferta Wykonawcy</w:t>
      </w:r>
    </w:p>
    <w:p w14:paraId="68F136CC" w14:textId="77777777" w:rsidR="004A3403" w:rsidRPr="009C44F3" w:rsidRDefault="00A20B65" w:rsidP="008D3B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Załącznik nr 2 –</w:t>
      </w:r>
      <w:r w:rsidR="002C5A90">
        <w:rPr>
          <w:rFonts w:asciiTheme="minorHAnsi" w:hAnsiTheme="minorHAnsi" w:cstheme="minorHAnsi"/>
          <w:sz w:val="22"/>
          <w:szCs w:val="22"/>
        </w:rPr>
        <w:t xml:space="preserve"> </w:t>
      </w:r>
      <w:r w:rsidR="002A79B0">
        <w:rPr>
          <w:rFonts w:asciiTheme="minorHAnsi" w:hAnsiTheme="minorHAnsi" w:cstheme="minorHAnsi"/>
          <w:sz w:val="22"/>
          <w:szCs w:val="22"/>
        </w:rPr>
        <w:t>wzór p</w:t>
      </w:r>
      <w:r w:rsidRPr="009C44F3">
        <w:rPr>
          <w:rFonts w:asciiTheme="minorHAnsi" w:hAnsiTheme="minorHAnsi" w:cstheme="minorHAnsi"/>
          <w:sz w:val="22"/>
          <w:szCs w:val="22"/>
        </w:rPr>
        <w:t>rotok</w:t>
      </w:r>
      <w:r w:rsidR="002A79B0">
        <w:rPr>
          <w:rFonts w:asciiTheme="minorHAnsi" w:hAnsiTheme="minorHAnsi" w:cstheme="minorHAnsi"/>
          <w:sz w:val="22"/>
          <w:szCs w:val="22"/>
        </w:rPr>
        <w:t>o</w:t>
      </w:r>
      <w:r w:rsidRPr="009C44F3">
        <w:rPr>
          <w:rFonts w:asciiTheme="minorHAnsi" w:hAnsiTheme="minorHAnsi" w:cstheme="minorHAnsi"/>
          <w:sz w:val="22"/>
          <w:szCs w:val="22"/>
        </w:rPr>
        <w:t>ł</w:t>
      </w:r>
      <w:r w:rsidR="002A79B0">
        <w:rPr>
          <w:rFonts w:asciiTheme="minorHAnsi" w:hAnsiTheme="minorHAnsi" w:cstheme="minorHAnsi"/>
          <w:sz w:val="22"/>
          <w:szCs w:val="22"/>
        </w:rPr>
        <w:t>u</w:t>
      </w:r>
      <w:r w:rsidRPr="009C44F3">
        <w:rPr>
          <w:rFonts w:asciiTheme="minorHAnsi" w:hAnsiTheme="minorHAnsi" w:cstheme="minorHAnsi"/>
          <w:sz w:val="22"/>
          <w:szCs w:val="22"/>
        </w:rPr>
        <w:t xml:space="preserve"> zdawczo -odbiorc</w:t>
      </w:r>
      <w:r w:rsidR="00116E0E">
        <w:rPr>
          <w:rFonts w:asciiTheme="minorHAnsi" w:hAnsiTheme="minorHAnsi" w:cstheme="minorHAnsi"/>
          <w:sz w:val="22"/>
          <w:szCs w:val="22"/>
        </w:rPr>
        <w:t>zego</w:t>
      </w:r>
    </w:p>
    <w:p w14:paraId="08D03051" w14:textId="77777777" w:rsidR="004D2BBE" w:rsidRPr="009C44F3" w:rsidRDefault="004D2BBE" w:rsidP="008D3B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Załącznik nr 3 - Klauzula informacyjna ICHB PAN dotycząca przetwarzania danych osobowych dla przedstawicieli i pracowników </w:t>
      </w:r>
      <w:r w:rsidR="0058762B" w:rsidRPr="009C44F3">
        <w:rPr>
          <w:rFonts w:asciiTheme="minorHAnsi" w:hAnsiTheme="minorHAnsi" w:cstheme="minorHAnsi"/>
          <w:sz w:val="22"/>
          <w:szCs w:val="22"/>
        </w:rPr>
        <w:t>Wykonawcy</w:t>
      </w:r>
    </w:p>
    <w:p w14:paraId="35DA3EBC" w14:textId="77777777" w:rsidR="00A42C22" w:rsidRPr="009C44F3" w:rsidRDefault="00A42C22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br w:type="page"/>
      </w:r>
    </w:p>
    <w:p w14:paraId="10A58BB1" w14:textId="77777777" w:rsidR="001405D6" w:rsidRPr="009C44F3" w:rsidRDefault="001405D6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do umowy </w:t>
      </w:r>
    </w:p>
    <w:p w14:paraId="39ECAD2A" w14:textId="77777777" w:rsidR="001405D6" w:rsidRPr="009C44F3" w:rsidRDefault="001405D6" w:rsidP="00A142F4">
      <w:pPr>
        <w:pStyle w:val="Tekstpodstawowy3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 xml:space="preserve">Wzór protokołu zdawczo-odbiorczego </w:t>
      </w:r>
    </w:p>
    <w:p w14:paraId="47BBF003" w14:textId="77777777" w:rsidR="001405D6" w:rsidRPr="009C44F3" w:rsidRDefault="001405D6" w:rsidP="00A142F4">
      <w:pPr>
        <w:pStyle w:val="Tekstpodstawowy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F36F12" w14:textId="77777777" w:rsidR="001405D6" w:rsidRPr="009C44F3" w:rsidRDefault="001405D6" w:rsidP="00A142F4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sporządzony w .................. w dniu .......................</w:t>
      </w:r>
    </w:p>
    <w:p w14:paraId="08F8C010" w14:textId="77777777" w:rsidR="001405D6" w:rsidRPr="009C44F3" w:rsidRDefault="001405D6" w:rsidP="00A142F4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pomiędzy</w:t>
      </w:r>
    </w:p>
    <w:p w14:paraId="49ECD3F8" w14:textId="77777777" w:rsidR="001405D6" w:rsidRPr="009C44F3" w:rsidRDefault="001405D6" w:rsidP="00A142F4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1D8CA6BD" w14:textId="77777777" w:rsidR="001405D6" w:rsidRPr="009C44F3" w:rsidRDefault="001405D6" w:rsidP="00A142F4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jako </w:t>
      </w:r>
      <w:r w:rsidR="00601897" w:rsidRPr="009C44F3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37E56BBD" w14:textId="77777777" w:rsidR="001405D6" w:rsidRPr="009C44F3" w:rsidRDefault="001405D6" w:rsidP="00A142F4">
      <w:pPr>
        <w:pStyle w:val="Tekstpodstawowy3"/>
        <w:tabs>
          <w:tab w:val="left" w:pos="3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a</w:t>
      </w:r>
      <w:r w:rsidRPr="009C44F3">
        <w:rPr>
          <w:rFonts w:asciiTheme="minorHAnsi" w:hAnsiTheme="minorHAnsi" w:cstheme="minorHAnsi"/>
          <w:sz w:val="22"/>
          <w:szCs w:val="22"/>
        </w:rPr>
        <w:tab/>
      </w:r>
    </w:p>
    <w:p w14:paraId="77630BA5" w14:textId="77777777" w:rsidR="001405D6" w:rsidRPr="009C44F3" w:rsidRDefault="001405D6" w:rsidP="00A142F4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Instytutem Chemii Bioorganicznej Polskiej Akademii Nauk</w:t>
      </w:r>
      <w:r w:rsidRPr="009C44F3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360F3D" w:rsidRPr="009C44F3">
        <w:rPr>
          <w:rFonts w:asciiTheme="minorHAnsi" w:hAnsiTheme="minorHAnsi" w:cstheme="minorHAnsi"/>
          <w:sz w:val="22"/>
          <w:szCs w:val="22"/>
        </w:rPr>
        <w:br/>
      </w:r>
      <w:r w:rsidRPr="009C44F3">
        <w:rPr>
          <w:rFonts w:asciiTheme="minorHAnsi" w:hAnsiTheme="minorHAnsi" w:cstheme="minorHAnsi"/>
          <w:sz w:val="22"/>
          <w:szCs w:val="22"/>
        </w:rPr>
        <w:t>ul. Z. Noskowskiego 12/14 w (61-704) Poznań, reprezentowanym przez:</w:t>
      </w:r>
    </w:p>
    <w:p w14:paraId="2DC2BEEA" w14:textId="77777777" w:rsidR="001405D6" w:rsidRPr="009C44F3" w:rsidRDefault="001405D6" w:rsidP="00A142F4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2322E828" w14:textId="77777777" w:rsidR="001405D6" w:rsidRPr="009C44F3" w:rsidRDefault="001405D6" w:rsidP="00A142F4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jako </w:t>
      </w:r>
      <w:r w:rsidRPr="009C44F3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0D311582" w14:textId="77777777" w:rsidR="001405D6" w:rsidRPr="009C44F3" w:rsidRDefault="001405D6" w:rsidP="00A142F4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12E0F0" w14:textId="77777777" w:rsidR="00E84F89" w:rsidRPr="009C44F3" w:rsidRDefault="001405D6" w:rsidP="00B83BF6">
      <w:pPr>
        <w:pStyle w:val="Tekstpodstawowy3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Przedmiotem odbioru </w:t>
      </w:r>
      <w:r w:rsidR="00B83BF6" w:rsidRPr="009C44F3">
        <w:rPr>
          <w:rFonts w:asciiTheme="minorHAnsi" w:hAnsiTheme="minorHAnsi" w:cstheme="minorHAnsi"/>
          <w:sz w:val="22"/>
          <w:szCs w:val="22"/>
        </w:rPr>
        <w:t xml:space="preserve">jest </w:t>
      </w:r>
      <w:r w:rsidR="00297C79">
        <w:rPr>
          <w:rFonts w:asciiTheme="minorHAnsi" w:hAnsiTheme="minorHAnsi" w:cstheme="minorHAnsi"/>
          <w:bCs/>
          <w:sz w:val="22"/>
          <w:szCs w:val="22"/>
        </w:rPr>
        <w:t>aparat do automatycznej izolacji kwasów nukleinowych</w:t>
      </w:r>
      <w:r w:rsidR="00297C79" w:rsidRPr="009C44F3">
        <w:rPr>
          <w:rFonts w:asciiTheme="minorHAnsi" w:hAnsiTheme="minorHAnsi" w:cstheme="minorHAnsi"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sz w:val="22"/>
          <w:szCs w:val="22"/>
        </w:rPr>
        <w:t>o</w:t>
      </w:r>
      <w:r w:rsidR="008E5BF7" w:rsidRPr="009C44F3">
        <w:rPr>
          <w:rFonts w:asciiTheme="minorHAnsi" w:hAnsiTheme="minorHAnsi" w:cstheme="minorHAnsi"/>
          <w:sz w:val="22"/>
          <w:szCs w:val="22"/>
        </w:rPr>
        <w:t> </w:t>
      </w:r>
      <w:r w:rsidRPr="009C44F3">
        <w:rPr>
          <w:rFonts w:asciiTheme="minorHAnsi" w:hAnsiTheme="minorHAnsi" w:cstheme="minorHAnsi"/>
          <w:sz w:val="22"/>
          <w:szCs w:val="22"/>
        </w:rPr>
        <w:t>minimalnych parametrach technicznych</w:t>
      </w:r>
      <w:r w:rsidR="00A42C22" w:rsidRPr="009C44F3">
        <w:rPr>
          <w:rFonts w:asciiTheme="minorHAnsi" w:hAnsiTheme="minorHAnsi" w:cstheme="minorHAnsi"/>
          <w:sz w:val="22"/>
          <w:szCs w:val="22"/>
        </w:rPr>
        <w:t xml:space="preserve"> i wymaganiach funkcjonalnych </w:t>
      </w:r>
      <w:r w:rsidRPr="009C44F3">
        <w:rPr>
          <w:rFonts w:asciiTheme="minorHAnsi" w:hAnsiTheme="minorHAnsi" w:cstheme="minorHAnsi"/>
          <w:sz w:val="22"/>
          <w:szCs w:val="22"/>
        </w:rPr>
        <w:t>określonych w</w:t>
      </w:r>
      <w:r w:rsidR="00D21DE6" w:rsidRPr="009C44F3">
        <w:rPr>
          <w:rFonts w:asciiTheme="minorHAnsi" w:hAnsiTheme="minorHAnsi" w:cstheme="minorHAnsi"/>
          <w:sz w:val="22"/>
          <w:szCs w:val="22"/>
        </w:rPr>
        <w:t> </w:t>
      </w:r>
      <w:r w:rsidRPr="009C44F3">
        <w:rPr>
          <w:rFonts w:asciiTheme="minorHAnsi" w:hAnsiTheme="minorHAnsi" w:cstheme="minorHAnsi"/>
          <w:sz w:val="22"/>
          <w:szCs w:val="22"/>
        </w:rPr>
        <w:t>S</w:t>
      </w:r>
      <w:r w:rsidR="00A42C22" w:rsidRPr="009C44F3">
        <w:rPr>
          <w:rFonts w:asciiTheme="minorHAnsi" w:hAnsiTheme="minorHAnsi" w:cstheme="minorHAnsi"/>
          <w:sz w:val="22"/>
          <w:szCs w:val="22"/>
        </w:rPr>
        <w:t xml:space="preserve">zczegółowym Opisie </w:t>
      </w:r>
      <w:r w:rsidR="00E173DC" w:rsidRPr="009C44F3">
        <w:rPr>
          <w:rFonts w:asciiTheme="minorHAnsi" w:hAnsiTheme="minorHAnsi" w:cstheme="minorHAnsi"/>
          <w:sz w:val="22"/>
          <w:szCs w:val="22"/>
        </w:rPr>
        <w:t>Przedmiotu Zamówienia stanowiąc</w:t>
      </w:r>
      <w:r w:rsidR="00A42C22" w:rsidRPr="009C44F3">
        <w:rPr>
          <w:rFonts w:asciiTheme="minorHAnsi" w:hAnsiTheme="minorHAnsi" w:cstheme="minorHAnsi"/>
          <w:sz w:val="22"/>
          <w:szCs w:val="22"/>
        </w:rPr>
        <w:t>ym</w:t>
      </w:r>
      <w:r w:rsidR="00E173DC" w:rsidRPr="009C44F3">
        <w:rPr>
          <w:rFonts w:asciiTheme="minorHAnsi" w:hAnsiTheme="minorHAnsi" w:cstheme="minorHAnsi"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42C22" w:rsidRPr="009C44F3">
        <w:rPr>
          <w:rFonts w:asciiTheme="minorHAnsi" w:hAnsiTheme="minorHAnsi" w:cstheme="minorHAnsi"/>
          <w:sz w:val="22"/>
          <w:szCs w:val="22"/>
        </w:rPr>
        <w:t>1</w:t>
      </w:r>
      <w:r w:rsidRPr="009C44F3">
        <w:rPr>
          <w:rFonts w:asciiTheme="minorHAnsi" w:hAnsiTheme="minorHAnsi" w:cstheme="minorHAnsi"/>
          <w:sz w:val="22"/>
          <w:szCs w:val="22"/>
        </w:rPr>
        <w:t xml:space="preserve"> do SWZ oraz </w:t>
      </w:r>
      <w:r w:rsidR="00E173DC" w:rsidRPr="009C44F3">
        <w:rPr>
          <w:rFonts w:asciiTheme="minorHAnsi" w:hAnsiTheme="minorHAnsi" w:cstheme="minorHAnsi"/>
          <w:sz w:val="22"/>
          <w:szCs w:val="22"/>
        </w:rPr>
        <w:t xml:space="preserve">w </w:t>
      </w:r>
      <w:r w:rsidRPr="009C44F3">
        <w:rPr>
          <w:rFonts w:asciiTheme="minorHAnsi" w:hAnsiTheme="minorHAnsi" w:cstheme="minorHAnsi"/>
          <w:sz w:val="22"/>
          <w:szCs w:val="22"/>
        </w:rPr>
        <w:t>założonej ofer</w:t>
      </w:r>
      <w:r w:rsidR="00E173DC" w:rsidRPr="009C44F3">
        <w:rPr>
          <w:rFonts w:asciiTheme="minorHAnsi" w:hAnsiTheme="minorHAnsi" w:cstheme="minorHAnsi"/>
          <w:sz w:val="22"/>
          <w:szCs w:val="22"/>
        </w:rPr>
        <w:t xml:space="preserve">cie Wykonawcy </w:t>
      </w:r>
      <w:r w:rsidRPr="009C44F3">
        <w:rPr>
          <w:rFonts w:asciiTheme="minorHAnsi" w:hAnsiTheme="minorHAnsi" w:cstheme="minorHAnsi"/>
          <w:sz w:val="22"/>
          <w:szCs w:val="22"/>
        </w:rPr>
        <w:t>z dnia ……………………., o następujących parametrach:</w:t>
      </w:r>
    </w:p>
    <w:p w14:paraId="024C2052" w14:textId="77777777" w:rsidR="00E84F89" w:rsidRPr="009C44F3" w:rsidRDefault="00E84F89" w:rsidP="00E84F89">
      <w:pPr>
        <w:pStyle w:val="Tekstpodstawowy3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 typ: …………………………………….……………..</w:t>
      </w:r>
    </w:p>
    <w:p w14:paraId="3D80A80E" w14:textId="77777777" w:rsidR="00E84F89" w:rsidRPr="009C44F3" w:rsidRDefault="00E84F89" w:rsidP="00E84F89">
      <w:pPr>
        <w:pStyle w:val="Tekstpodstawowy3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 model: ……………………………..……….…….…</w:t>
      </w:r>
    </w:p>
    <w:p w14:paraId="0BBBF8C2" w14:textId="77777777" w:rsidR="00E84F89" w:rsidRPr="009C44F3" w:rsidRDefault="00E84F89" w:rsidP="00E84F89">
      <w:pPr>
        <w:pStyle w:val="Tekstpodstawowy3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 data produkcji:  …………………….…………...</w:t>
      </w:r>
    </w:p>
    <w:p w14:paraId="4542E286" w14:textId="77777777" w:rsidR="00E84F89" w:rsidRPr="009C44F3" w:rsidRDefault="00E84F89" w:rsidP="00E84F89">
      <w:pPr>
        <w:pStyle w:val="Tekstpodstawowy3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 nr seryjny: ………………………………...……….</w:t>
      </w:r>
    </w:p>
    <w:p w14:paraId="31F9036D" w14:textId="77777777" w:rsidR="00E84F89" w:rsidRPr="009C44F3" w:rsidRDefault="00E84F89" w:rsidP="00E84F89">
      <w:pPr>
        <w:pStyle w:val="Tekstpodstawowy3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 inne: …………………………………………….…….</w:t>
      </w:r>
    </w:p>
    <w:p w14:paraId="390530C8" w14:textId="77777777" w:rsidR="001405D6" w:rsidRPr="009C44F3" w:rsidRDefault="00D21DE6" w:rsidP="00A142F4">
      <w:pPr>
        <w:pStyle w:val="Tekstpodstawowy3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D</w:t>
      </w:r>
      <w:r w:rsidR="001405D6" w:rsidRPr="009C44F3">
        <w:rPr>
          <w:rFonts w:asciiTheme="minorHAnsi" w:hAnsiTheme="minorHAnsi" w:cstheme="minorHAnsi"/>
          <w:sz w:val="22"/>
          <w:szCs w:val="22"/>
        </w:rPr>
        <w:t>ostarczon</w:t>
      </w:r>
      <w:r w:rsidRPr="009C44F3">
        <w:rPr>
          <w:rFonts w:asciiTheme="minorHAnsi" w:hAnsiTheme="minorHAnsi" w:cstheme="minorHAnsi"/>
          <w:sz w:val="22"/>
          <w:szCs w:val="22"/>
        </w:rPr>
        <w:t>e</w:t>
      </w:r>
      <w:r w:rsidR="001405D6" w:rsidRPr="009C44F3">
        <w:rPr>
          <w:rFonts w:asciiTheme="minorHAnsi" w:hAnsiTheme="minorHAnsi" w:cstheme="minorHAnsi"/>
          <w:sz w:val="22"/>
          <w:szCs w:val="22"/>
        </w:rPr>
        <w:t xml:space="preserve"> do </w:t>
      </w:r>
      <w:r w:rsidRPr="009C44F3">
        <w:rPr>
          <w:rFonts w:asciiTheme="minorHAnsi" w:hAnsiTheme="minorHAnsi" w:cstheme="minorHAnsi"/>
          <w:sz w:val="22"/>
          <w:szCs w:val="22"/>
        </w:rPr>
        <w:t xml:space="preserve">miejsca wskazanego w </w:t>
      </w:r>
      <w:r w:rsidR="001405D6" w:rsidRPr="009C44F3">
        <w:rPr>
          <w:rFonts w:asciiTheme="minorHAnsi" w:hAnsiTheme="minorHAnsi" w:cstheme="minorHAnsi"/>
          <w:sz w:val="22"/>
          <w:szCs w:val="22"/>
        </w:rPr>
        <w:t xml:space="preserve">ICHB PAN. </w:t>
      </w:r>
    </w:p>
    <w:p w14:paraId="172D4DBD" w14:textId="77777777" w:rsidR="001405D6" w:rsidRPr="009C44F3" w:rsidRDefault="001405D6" w:rsidP="00E61A06">
      <w:pPr>
        <w:pStyle w:val="Tekstpodstawowy3"/>
        <w:numPr>
          <w:ilvl w:val="0"/>
          <w:numId w:val="55"/>
        </w:num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Po zainstalowaniu przez </w:t>
      </w:r>
      <w:r w:rsidR="00D21DE6" w:rsidRPr="009C44F3">
        <w:rPr>
          <w:rFonts w:asciiTheme="minorHAnsi" w:hAnsiTheme="minorHAnsi" w:cstheme="minorHAnsi"/>
          <w:bCs/>
          <w:sz w:val="22"/>
          <w:szCs w:val="22"/>
        </w:rPr>
        <w:t xml:space="preserve">Wykonawcę </w:t>
      </w:r>
      <w:r w:rsidRPr="009C44F3">
        <w:rPr>
          <w:rFonts w:asciiTheme="minorHAnsi" w:hAnsiTheme="minorHAnsi" w:cstheme="minorHAnsi"/>
          <w:bCs/>
          <w:sz w:val="22"/>
          <w:szCs w:val="22"/>
        </w:rPr>
        <w:t>ww. urządzenia,</w:t>
      </w:r>
      <w:r w:rsidR="00B83BF6" w:rsidRPr="009C44F3">
        <w:rPr>
          <w:rFonts w:asciiTheme="minorHAnsi" w:hAnsiTheme="minorHAnsi" w:cstheme="minorHAnsi"/>
          <w:bCs/>
          <w:sz w:val="22"/>
          <w:szCs w:val="22"/>
        </w:rPr>
        <w:t xml:space="preserve"> kalibracji i 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jego uruchomieniu </w:t>
      </w:r>
      <w:r w:rsidR="00B83BF6" w:rsidRPr="00A0600C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Pr="00A0600C">
        <w:rPr>
          <w:rFonts w:asciiTheme="minorHAnsi" w:hAnsiTheme="minorHAnsi" w:cstheme="minorHAnsi"/>
          <w:bCs/>
          <w:sz w:val="22"/>
          <w:szCs w:val="22"/>
        </w:rPr>
        <w:t>przeprowadzeniu szkolenia</w:t>
      </w:r>
      <w:r w:rsidR="004D2BBE"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1DE6" w:rsidRPr="009C44F3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stwierdził, że Przedmiot umowy został przez </w:t>
      </w:r>
      <w:r w:rsidR="00D21DE6" w:rsidRPr="009C44F3">
        <w:rPr>
          <w:rFonts w:asciiTheme="minorHAnsi" w:hAnsiTheme="minorHAnsi" w:cstheme="minorHAnsi"/>
          <w:bCs/>
          <w:sz w:val="22"/>
          <w:szCs w:val="22"/>
        </w:rPr>
        <w:t xml:space="preserve">Wykonawcę </w:t>
      </w:r>
      <w:r w:rsidRPr="009C44F3">
        <w:rPr>
          <w:rFonts w:asciiTheme="minorHAnsi" w:hAnsiTheme="minorHAnsi" w:cstheme="minorHAnsi"/>
          <w:bCs/>
          <w:sz w:val="22"/>
          <w:szCs w:val="22"/>
        </w:rPr>
        <w:t>zrealizowany zgodnie z</w:t>
      </w:r>
      <w:r w:rsidR="00D21DE6" w:rsidRPr="009C44F3">
        <w:rPr>
          <w:rFonts w:asciiTheme="minorHAnsi" w:hAnsiTheme="minorHAnsi" w:cstheme="minorHAnsi"/>
          <w:bCs/>
          <w:sz w:val="22"/>
          <w:szCs w:val="22"/>
        </w:rPr>
        <w:t>e</w:t>
      </w:r>
      <w:r w:rsidR="004D2BBE" w:rsidRPr="009C44F3">
        <w:rPr>
          <w:rFonts w:asciiTheme="minorHAnsi" w:hAnsiTheme="minorHAnsi" w:cstheme="minorHAnsi"/>
          <w:bCs/>
          <w:sz w:val="22"/>
          <w:szCs w:val="22"/>
        </w:rPr>
        <w:t> </w:t>
      </w:r>
      <w:r w:rsidR="00D21DE6" w:rsidRPr="009C44F3">
        <w:rPr>
          <w:rFonts w:asciiTheme="minorHAnsi" w:hAnsiTheme="minorHAnsi" w:cstheme="minorHAnsi"/>
          <w:bCs/>
          <w:sz w:val="22"/>
          <w:szCs w:val="22"/>
        </w:rPr>
        <w:t>złożoną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ofertą i zawartą umową pomiędzy </w:t>
      </w:r>
      <w:r w:rsidR="00D21DE6" w:rsidRPr="009C44F3">
        <w:rPr>
          <w:rFonts w:asciiTheme="minorHAnsi" w:hAnsiTheme="minorHAnsi" w:cstheme="minorHAnsi"/>
          <w:bCs/>
          <w:sz w:val="22"/>
          <w:szCs w:val="22"/>
        </w:rPr>
        <w:t>S</w:t>
      </w:r>
      <w:r w:rsidRPr="009C44F3">
        <w:rPr>
          <w:rFonts w:asciiTheme="minorHAnsi" w:hAnsiTheme="minorHAnsi" w:cstheme="minorHAnsi"/>
          <w:bCs/>
          <w:sz w:val="22"/>
          <w:szCs w:val="22"/>
        </w:rPr>
        <w:t>tronami</w:t>
      </w:r>
      <w:r w:rsidRPr="009C44F3">
        <w:rPr>
          <w:rFonts w:asciiTheme="minorHAnsi" w:hAnsiTheme="minorHAnsi" w:cstheme="minorHAnsi"/>
          <w:sz w:val="22"/>
          <w:szCs w:val="22"/>
        </w:rPr>
        <w:t>.</w:t>
      </w:r>
    </w:p>
    <w:p w14:paraId="400C0069" w14:textId="77777777" w:rsidR="001405D6" w:rsidRPr="009C44F3" w:rsidRDefault="001405D6" w:rsidP="00E61A06">
      <w:pPr>
        <w:pStyle w:val="Tekstpodstawowy3"/>
        <w:numPr>
          <w:ilvl w:val="0"/>
          <w:numId w:val="55"/>
        </w:num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Urządzenie odebrano bez zastrzeżeń.</w:t>
      </w:r>
    </w:p>
    <w:p w14:paraId="27789131" w14:textId="77777777" w:rsidR="001405D6" w:rsidRPr="009C44F3" w:rsidRDefault="001405D6" w:rsidP="00B83BF6">
      <w:pPr>
        <w:pStyle w:val="Tekstpodstawowy3"/>
        <w:numPr>
          <w:ilvl w:val="0"/>
          <w:numId w:val="55"/>
        </w:num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9C44F3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66BE7F" w14:textId="77777777" w:rsidR="00B83BF6" w:rsidRPr="009C44F3" w:rsidRDefault="00B83BF6" w:rsidP="00B83BF6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A6E2BC" w14:textId="77777777" w:rsidR="00B83BF6" w:rsidRPr="009C44F3" w:rsidRDefault="00B83BF6" w:rsidP="00B83BF6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54FC8B" w14:textId="77777777" w:rsidR="00465E02" w:rsidRPr="009C44F3" w:rsidRDefault="001405D6" w:rsidP="008D3BD1">
      <w:pPr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Za Wykonawcę</w:t>
      </w:r>
      <w:r w:rsidRPr="009C44F3">
        <w:rPr>
          <w:rFonts w:asciiTheme="minorHAnsi" w:hAnsiTheme="minorHAnsi" w:cstheme="minorHAnsi"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ab/>
        <w:t>Za Zamawiającego</w:t>
      </w:r>
    </w:p>
    <w:p w14:paraId="13694DD2" w14:textId="77777777" w:rsidR="004D2BBE" w:rsidRDefault="004D2BBE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br w:type="page"/>
      </w:r>
    </w:p>
    <w:p w14:paraId="49DB255D" w14:textId="77777777" w:rsidR="00297C79" w:rsidRDefault="00297C79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73543D6" w14:textId="77777777" w:rsidR="00297C79" w:rsidRDefault="00297C79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1786DE4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 xml:space="preserve">Wzór protokołu zdawczo-odbiorczego </w:t>
      </w:r>
    </w:p>
    <w:p w14:paraId="141C9521" w14:textId="77777777" w:rsidR="00297C79" w:rsidRPr="009C44F3" w:rsidRDefault="00297C79" w:rsidP="00297C79">
      <w:pPr>
        <w:pStyle w:val="Tekstpodstawowy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91C98A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sporządzony w .................. w dniu .......................</w:t>
      </w:r>
    </w:p>
    <w:p w14:paraId="1EED6F9A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pomiędzy</w:t>
      </w:r>
    </w:p>
    <w:p w14:paraId="15DF30D4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2E60EC3D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jako </w:t>
      </w:r>
      <w:r w:rsidRPr="009C44F3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5753B4FA" w14:textId="77777777" w:rsidR="00297C79" w:rsidRPr="009C44F3" w:rsidRDefault="00297C79" w:rsidP="00297C79">
      <w:pPr>
        <w:pStyle w:val="Tekstpodstawowy3"/>
        <w:tabs>
          <w:tab w:val="left" w:pos="3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a</w:t>
      </w:r>
      <w:r w:rsidRPr="009C44F3">
        <w:rPr>
          <w:rFonts w:asciiTheme="minorHAnsi" w:hAnsiTheme="minorHAnsi" w:cstheme="minorHAnsi"/>
          <w:sz w:val="22"/>
          <w:szCs w:val="22"/>
        </w:rPr>
        <w:tab/>
      </w:r>
    </w:p>
    <w:p w14:paraId="4152CC56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Instytutem Chemii Bioorganicznej Polskiej Akademii Nauk</w:t>
      </w:r>
      <w:r w:rsidRPr="009C44F3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9C44F3">
        <w:rPr>
          <w:rFonts w:asciiTheme="minorHAnsi" w:hAnsiTheme="minorHAnsi" w:cstheme="minorHAnsi"/>
          <w:sz w:val="22"/>
          <w:szCs w:val="22"/>
        </w:rPr>
        <w:br/>
        <w:t>ul. Z. Noskowskiego 12/14 w (61-704) Poznań, reprezentowanym przez:</w:t>
      </w:r>
    </w:p>
    <w:p w14:paraId="2075E034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6526E003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jako </w:t>
      </w:r>
      <w:r w:rsidRPr="009C44F3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1F6CCAFA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B3A446" w14:textId="0047EC24" w:rsidR="00297C79" w:rsidRPr="009C44F3" w:rsidRDefault="00297C79" w:rsidP="00297C79">
      <w:pPr>
        <w:pStyle w:val="Tekstpodstawowy3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Przedmiotem odbioru jest </w:t>
      </w:r>
      <w:r>
        <w:rPr>
          <w:rFonts w:asciiTheme="minorHAnsi" w:hAnsiTheme="minorHAnsi" w:cstheme="minorHAnsi"/>
          <w:bCs/>
          <w:sz w:val="22"/>
          <w:szCs w:val="22"/>
        </w:rPr>
        <w:t xml:space="preserve">automatyczna stacja pipetująca do przygotowywania bibliotek do sekwencjonowania nowej generacji </w:t>
      </w:r>
      <w:r w:rsidR="00994883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NGS</w:t>
      </w:r>
      <w:r w:rsidR="00994883">
        <w:rPr>
          <w:rFonts w:asciiTheme="minorHAnsi" w:hAnsiTheme="minorHAnsi" w:cstheme="minorHAnsi"/>
          <w:bCs/>
          <w:sz w:val="22"/>
          <w:szCs w:val="22"/>
        </w:rPr>
        <w:t>)</w:t>
      </w:r>
      <w:r w:rsidRPr="009C44F3">
        <w:rPr>
          <w:rFonts w:asciiTheme="minorHAnsi" w:hAnsiTheme="minorHAnsi" w:cstheme="minorHAnsi"/>
          <w:sz w:val="22"/>
          <w:szCs w:val="22"/>
        </w:rPr>
        <w:t xml:space="preserve"> o minimalnych parametrach technicznych i wymaganiach funkcjonalnych określonych w Szczegółowym Opisie Przedmiotu Zamówienia stanowiącym załącznik nr 1 do SWZ oraz w założonej ofercie Wykonawcy z dnia ……………………., o następujących parametrach:</w:t>
      </w:r>
    </w:p>
    <w:p w14:paraId="25B1E7E6" w14:textId="77777777" w:rsidR="00297C79" w:rsidRPr="009C44F3" w:rsidRDefault="00297C79" w:rsidP="00297C79">
      <w:pPr>
        <w:pStyle w:val="Tekstpodstawowy3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 typ: …………………………………….……………..</w:t>
      </w:r>
    </w:p>
    <w:p w14:paraId="351A2D8F" w14:textId="77777777" w:rsidR="00297C79" w:rsidRPr="009C44F3" w:rsidRDefault="00297C79" w:rsidP="00297C79">
      <w:pPr>
        <w:pStyle w:val="Tekstpodstawowy3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 model: ……………………………..……….…….…</w:t>
      </w:r>
    </w:p>
    <w:p w14:paraId="485299F8" w14:textId="77777777" w:rsidR="00297C79" w:rsidRPr="009C44F3" w:rsidRDefault="00297C79" w:rsidP="00297C79">
      <w:pPr>
        <w:pStyle w:val="Tekstpodstawowy3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 data produkcji:  …………………….…………...</w:t>
      </w:r>
    </w:p>
    <w:p w14:paraId="23E9A2D3" w14:textId="77777777" w:rsidR="00297C79" w:rsidRPr="009C44F3" w:rsidRDefault="00297C79" w:rsidP="00297C79">
      <w:pPr>
        <w:pStyle w:val="Tekstpodstawowy3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 nr seryjny: ………………………………...……….</w:t>
      </w:r>
    </w:p>
    <w:p w14:paraId="5518496D" w14:textId="77777777" w:rsidR="00297C79" w:rsidRPr="009C44F3" w:rsidRDefault="00297C79" w:rsidP="00297C79">
      <w:pPr>
        <w:pStyle w:val="Tekstpodstawowy3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 inne: …………………………………………….…….</w:t>
      </w:r>
    </w:p>
    <w:p w14:paraId="1FC5AD19" w14:textId="77777777" w:rsidR="00297C79" w:rsidRPr="009C44F3" w:rsidRDefault="00297C79" w:rsidP="00297C79">
      <w:pPr>
        <w:pStyle w:val="Tekstpodstawowy3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Dostarczone do miejsca wskazanego w ICHB PAN. </w:t>
      </w:r>
    </w:p>
    <w:p w14:paraId="7D8E4B08" w14:textId="77777777" w:rsidR="00297C79" w:rsidRPr="009C44F3" w:rsidRDefault="00297C79" w:rsidP="00297C79">
      <w:pPr>
        <w:pStyle w:val="Tekstpodstawowy3"/>
        <w:numPr>
          <w:ilvl w:val="0"/>
          <w:numId w:val="55"/>
        </w:num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Po zainstalowaniu przez Wykonawcę ww. urządzenia, kalibracji i  jego uruchomieniu </w:t>
      </w:r>
      <w:r w:rsidRPr="00A0600C">
        <w:rPr>
          <w:rFonts w:asciiTheme="minorHAnsi" w:hAnsiTheme="minorHAnsi" w:cstheme="minorHAnsi"/>
          <w:bCs/>
          <w:sz w:val="22"/>
          <w:szCs w:val="22"/>
        </w:rPr>
        <w:t>oraz przeprowadzeniu szkolenia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Zamawiający stwierdził, że Przedmiot umowy został przez Wykonawcę zrealizowany zgodnie ze złożoną ofertą i zawartą umową pomiędzy Stronami</w:t>
      </w:r>
      <w:r w:rsidRPr="009C44F3">
        <w:rPr>
          <w:rFonts w:asciiTheme="minorHAnsi" w:hAnsiTheme="minorHAnsi" w:cstheme="minorHAnsi"/>
          <w:sz w:val="22"/>
          <w:szCs w:val="22"/>
        </w:rPr>
        <w:t>.</w:t>
      </w:r>
    </w:p>
    <w:p w14:paraId="56E15F86" w14:textId="77777777" w:rsidR="00297C79" w:rsidRPr="009C44F3" w:rsidRDefault="00297C79" w:rsidP="00297C79">
      <w:pPr>
        <w:pStyle w:val="Tekstpodstawowy3"/>
        <w:numPr>
          <w:ilvl w:val="0"/>
          <w:numId w:val="55"/>
        </w:num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Urządzenie odebrano bez zastrzeżeń.</w:t>
      </w:r>
    </w:p>
    <w:p w14:paraId="1F1A8DFE" w14:textId="77777777" w:rsidR="00297C79" w:rsidRPr="009C44F3" w:rsidRDefault="00297C79" w:rsidP="00297C79">
      <w:pPr>
        <w:pStyle w:val="Tekstpodstawowy3"/>
        <w:numPr>
          <w:ilvl w:val="0"/>
          <w:numId w:val="55"/>
        </w:num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9C44F3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C61BD8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270DC0" w14:textId="77777777" w:rsidR="00297C79" w:rsidRPr="009C44F3" w:rsidRDefault="00297C79" w:rsidP="00297C7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476840" w14:textId="77777777" w:rsidR="00297C79" w:rsidRPr="009C44F3" w:rsidRDefault="00297C79" w:rsidP="00297C79">
      <w:pPr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Za Wykonawcę</w:t>
      </w:r>
      <w:r w:rsidRPr="009C44F3">
        <w:rPr>
          <w:rFonts w:asciiTheme="minorHAnsi" w:hAnsiTheme="minorHAnsi" w:cstheme="minorHAnsi"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ab/>
        <w:t>Za Zamawiającego</w:t>
      </w:r>
    </w:p>
    <w:p w14:paraId="6A772F7F" w14:textId="77777777" w:rsidR="00297C79" w:rsidRPr="009C44F3" w:rsidRDefault="00297C79" w:rsidP="00297C79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br w:type="page"/>
      </w:r>
    </w:p>
    <w:p w14:paraId="79660994" w14:textId="77777777" w:rsidR="004D2BBE" w:rsidRPr="009C44F3" w:rsidRDefault="004D2BBE" w:rsidP="004D2BBE">
      <w:pPr>
        <w:pStyle w:val="Tekstpodstawowy3"/>
        <w:spacing w:line="276" w:lineRule="auto"/>
        <w:jc w:val="right"/>
        <w:rPr>
          <w:rStyle w:val="Teksttreci5Pogrubienie"/>
          <w:rFonts w:asciiTheme="minorHAnsi" w:eastAsia="Times New Roman" w:hAnsiTheme="minorHAnsi" w:cstheme="minorHAnsi"/>
          <w:bCs w:val="0"/>
          <w:color w:val="auto"/>
          <w:sz w:val="22"/>
          <w:szCs w:val="22"/>
          <w:lang w:bidi="ar-SA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3 do umowy </w:t>
      </w:r>
    </w:p>
    <w:p w14:paraId="5A8A68ED" w14:textId="77777777" w:rsidR="004D2BBE" w:rsidRPr="009C44F3" w:rsidRDefault="004D2BBE" w:rsidP="004D2BBE">
      <w:pPr>
        <w:spacing w:after="240" w:line="300" w:lineRule="auto"/>
        <w:rPr>
          <w:rStyle w:val="Teksttreci5Pogrubienie"/>
          <w:rFonts w:asciiTheme="minorHAnsi" w:hAnsiTheme="minorHAnsi" w:cstheme="minorHAnsi"/>
          <w:sz w:val="22"/>
          <w:szCs w:val="22"/>
        </w:rPr>
      </w:pPr>
      <w:r w:rsidRPr="009C44F3">
        <w:rPr>
          <w:rStyle w:val="Teksttreci5Pogrubienie"/>
          <w:rFonts w:asciiTheme="minorHAnsi" w:hAnsiTheme="minorHAnsi" w:cstheme="minorHAnsi"/>
          <w:sz w:val="22"/>
          <w:szCs w:val="22"/>
        </w:rPr>
        <w:t xml:space="preserve">Klauzula informacyjna ICHB PAN dotycząca przetwarzania danych osobowych dla przedstawicieli i pracowników </w:t>
      </w:r>
      <w:r w:rsidR="00DA19A3" w:rsidRPr="009C44F3">
        <w:rPr>
          <w:rStyle w:val="Teksttreci5Pogrubienie"/>
          <w:rFonts w:asciiTheme="minorHAnsi" w:hAnsiTheme="minorHAnsi" w:cstheme="minorHAnsi"/>
          <w:sz w:val="22"/>
          <w:szCs w:val="22"/>
        </w:rPr>
        <w:t>Wykonawcy.</w:t>
      </w:r>
    </w:p>
    <w:p w14:paraId="0AE8372C" w14:textId="77777777" w:rsidR="004D2BBE" w:rsidRPr="009C44F3" w:rsidRDefault="004D2BBE" w:rsidP="004D2BBE">
      <w:pPr>
        <w:spacing w:line="300" w:lineRule="auto"/>
        <w:rPr>
          <w:rStyle w:val="Teksttreci5Pogrubienie"/>
          <w:rFonts w:asciiTheme="minorHAnsi" w:hAnsiTheme="minorHAnsi" w:cstheme="minorHAnsi"/>
          <w:b w:val="0"/>
          <w:sz w:val="22"/>
          <w:szCs w:val="22"/>
        </w:rPr>
      </w:pPr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Zgodnie z treścią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RODO, Dyrektor Instytutu Chemii Bioorganicznej PAN informuje, że:</w:t>
      </w:r>
    </w:p>
    <w:p w14:paraId="09995C1E" w14:textId="77777777" w:rsidR="004D2BBE" w:rsidRPr="009C44F3" w:rsidRDefault="004D2BBE" w:rsidP="00ED260C">
      <w:pPr>
        <w:numPr>
          <w:ilvl w:val="0"/>
          <w:numId w:val="57"/>
        </w:numPr>
        <w:spacing w:line="300" w:lineRule="auto"/>
        <w:ind w:left="284" w:hanging="284"/>
        <w:rPr>
          <w:rStyle w:val="Teksttreci5Pogrubienie"/>
          <w:rFonts w:asciiTheme="minorHAnsi" w:hAnsiTheme="minorHAnsi" w:cstheme="minorHAnsi"/>
          <w:sz w:val="22"/>
          <w:szCs w:val="22"/>
        </w:rPr>
      </w:pPr>
      <w:r w:rsidRPr="009C44F3">
        <w:rPr>
          <w:rStyle w:val="Teksttreci5Pogrubienie"/>
          <w:rFonts w:asciiTheme="minorHAnsi" w:hAnsiTheme="minorHAnsi" w:cstheme="minorHAnsi"/>
          <w:sz w:val="22"/>
          <w:szCs w:val="22"/>
        </w:rPr>
        <w:t>ADMINISTRATOR DANYCH</w:t>
      </w:r>
    </w:p>
    <w:p w14:paraId="5B6FA92A" w14:textId="77777777" w:rsidR="004D2BBE" w:rsidRPr="009C44F3" w:rsidRDefault="004D2BBE" w:rsidP="004D2BBE">
      <w:pPr>
        <w:pStyle w:val="Akapitzlist"/>
        <w:spacing w:before="0" w:after="240" w:line="300" w:lineRule="auto"/>
        <w:ind w:left="0"/>
        <w:contextualSpacing/>
        <w:textAlignment w:val="baseline"/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</w:pPr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Administratorem zebranych danych osobowych jest</w:t>
      </w:r>
      <w:r w:rsidRPr="009C44F3">
        <w:rPr>
          <w:rStyle w:val="Teksttreci5Pogrubienie"/>
          <w:rFonts w:asciiTheme="minorHAnsi" w:hAnsiTheme="minorHAnsi" w:cstheme="minorHAnsi"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sz w:val="22"/>
          <w:szCs w:val="22"/>
        </w:rPr>
        <w:t xml:space="preserve">Instytut Chemii Bioorganicznej Polskiej Akademii Nauk w Poznaniu z siedzibą przy ul.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Z.Noskowskiego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12/14, 61-704 Poznań, tel. </w:t>
      </w:r>
      <w:r w:rsidRPr="009C44F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61 852 85 03, e-mail. </w:t>
      </w:r>
      <w:hyperlink r:id="rId10" w:history="1">
        <w:r w:rsidRPr="009C44F3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ibch@ibch.poznan.pl</w:t>
        </w:r>
      </w:hyperlink>
      <w:r w:rsidRPr="009C44F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C44F3">
        <w:rPr>
          <w:rFonts w:asciiTheme="minorHAnsi" w:hAnsiTheme="minorHAnsi" w:cstheme="minorHAnsi"/>
          <w:sz w:val="22"/>
          <w:szCs w:val="22"/>
        </w:rPr>
        <w:t xml:space="preserve"> (zwany dalej Instytut)</w:t>
      </w:r>
      <w:r w:rsidRPr="009C44F3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  <w:t xml:space="preserve">. </w:t>
      </w:r>
    </w:p>
    <w:p w14:paraId="65B987EC" w14:textId="77777777" w:rsidR="004D2BBE" w:rsidRPr="009C44F3" w:rsidRDefault="004D2BBE" w:rsidP="004D2BBE">
      <w:pPr>
        <w:pStyle w:val="Akapitzlist"/>
        <w:spacing w:line="300" w:lineRule="auto"/>
        <w:ind w:left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iCs/>
          <w:sz w:val="22"/>
          <w:szCs w:val="22"/>
          <w:bdr w:val="none" w:sz="0" w:space="0" w:color="auto" w:frame="1"/>
        </w:rPr>
        <w:t>II. INSPEKTOR OCHRONY DANYCH</w:t>
      </w:r>
    </w:p>
    <w:p w14:paraId="19A05682" w14:textId="77777777" w:rsidR="004D2BBE" w:rsidRPr="009C44F3" w:rsidRDefault="004D2BBE" w:rsidP="004D2BBE">
      <w:pPr>
        <w:spacing w:before="0" w:line="300" w:lineRule="auto"/>
        <w:rPr>
          <w:rStyle w:val="Teksttreci5Pogrubienie"/>
          <w:rFonts w:asciiTheme="minorHAnsi" w:hAnsiTheme="minorHAnsi" w:cstheme="minorHAnsi"/>
          <w:b w:val="0"/>
          <w:color w:val="auto"/>
          <w:sz w:val="22"/>
          <w:szCs w:val="22"/>
        </w:rPr>
      </w:pPr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Administrator wyznaczył Inspektora Ochrony Danych, z którym można się kontaktować pisemnie, za pomocą poczty tradycyjnej pisząc na adres Instytutu: Inspektor Ochrony Danych, </w:t>
      </w:r>
      <w:r w:rsidRPr="009C44F3">
        <w:rPr>
          <w:rFonts w:asciiTheme="minorHAnsi" w:hAnsiTheme="minorHAnsi" w:cstheme="minorHAnsi"/>
          <w:sz w:val="22"/>
          <w:szCs w:val="22"/>
        </w:rPr>
        <w:t>Instytut Chemii Bioorganicznej Polskiej Akademii Nauk w Poznaniu z siedzibą przy ul.</w:t>
      </w:r>
      <w:r w:rsidR="005C0C84" w:rsidRPr="009C44F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Z.Noskowskiego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12/14, 61-704 Poznań l</w:t>
      </w:r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ub wysyłając e-mail na adres: </w:t>
      </w:r>
      <w:hyperlink r:id="rId11" w:history="1">
        <w:r w:rsidRPr="009C44F3">
          <w:rPr>
            <w:rStyle w:val="Hipercze"/>
            <w:rFonts w:asciiTheme="minorHAnsi" w:hAnsiTheme="minorHAnsi" w:cstheme="minorHAnsi"/>
            <w:sz w:val="22"/>
            <w:szCs w:val="22"/>
            <w:lang w:bidi="pl-PL"/>
          </w:rPr>
          <w:t>dpo@ichb.poznan.pl</w:t>
        </w:r>
      </w:hyperlink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72370AD" w14:textId="77777777" w:rsidR="004D2BBE" w:rsidRPr="009C44F3" w:rsidRDefault="004D2BBE" w:rsidP="005C0C84">
      <w:pPr>
        <w:spacing w:before="0" w:line="300" w:lineRule="auto"/>
        <w:ind w:left="284" w:hanging="284"/>
        <w:rPr>
          <w:rStyle w:val="Teksttreci5Pogrubienie"/>
          <w:rFonts w:asciiTheme="minorHAnsi" w:hAnsiTheme="minorHAnsi" w:cstheme="minorHAnsi"/>
          <w:sz w:val="22"/>
          <w:szCs w:val="22"/>
        </w:rPr>
      </w:pPr>
      <w:r w:rsidRPr="009C44F3">
        <w:rPr>
          <w:rStyle w:val="Teksttreci5Pogrubienie"/>
          <w:rFonts w:asciiTheme="minorHAnsi" w:hAnsiTheme="minorHAnsi" w:cstheme="minorHAnsi"/>
          <w:sz w:val="22"/>
          <w:szCs w:val="22"/>
        </w:rPr>
        <w:t>III. CELE I PODSTAWY PRZETWARZANIA</w:t>
      </w:r>
    </w:p>
    <w:p w14:paraId="65A66035" w14:textId="77777777" w:rsidR="004D2BBE" w:rsidRPr="009C44F3" w:rsidRDefault="004D2BBE" w:rsidP="005C0C84">
      <w:pPr>
        <w:spacing w:before="0" w:line="300" w:lineRule="auto"/>
        <w:rPr>
          <w:rStyle w:val="Teksttreci5Pogrubienie"/>
          <w:rFonts w:asciiTheme="minorHAnsi" w:hAnsiTheme="minorHAnsi" w:cstheme="minorHAnsi"/>
          <w:b w:val="0"/>
          <w:sz w:val="22"/>
          <w:szCs w:val="22"/>
        </w:rPr>
      </w:pPr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Dane osobowe przetwarzane są w celu:</w:t>
      </w:r>
    </w:p>
    <w:p w14:paraId="3AC5B668" w14:textId="77777777" w:rsidR="004D2BBE" w:rsidRPr="009C44F3" w:rsidRDefault="004D2BBE" w:rsidP="00ED260C">
      <w:pPr>
        <w:numPr>
          <w:ilvl w:val="0"/>
          <w:numId w:val="59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</w:rPr>
        <w:t>realizacji i wykonania umowy (</w:t>
      </w:r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podstawa prawna: prawnie uzasadnione interesy realizowane przez każdą ze Stron – art. 6 ust. 1 </w:t>
      </w:r>
      <w:proofErr w:type="spellStart"/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lit.b</w:t>
      </w:r>
      <w:proofErr w:type="spellEnd"/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 RODO).</w:t>
      </w:r>
    </w:p>
    <w:p w14:paraId="4DF395DD" w14:textId="77777777" w:rsidR="004D2BBE" w:rsidRPr="009C44F3" w:rsidRDefault="004D2BBE" w:rsidP="00ED260C">
      <w:pPr>
        <w:numPr>
          <w:ilvl w:val="0"/>
          <w:numId w:val="59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</w:rPr>
        <w:t>wypełnienia obowiązków ciążących na administratorze danych osobowych (podstawa prawna:</w:t>
      </w:r>
      <w:r w:rsidRPr="009C44F3"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  <w:t xml:space="preserve"> art. 6 ust. 1 lit. c RODO)</w:t>
      </w:r>
    </w:p>
    <w:p w14:paraId="14C91036" w14:textId="77777777" w:rsidR="004D2BBE" w:rsidRPr="009C44F3" w:rsidRDefault="004D2BBE" w:rsidP="00ED260C">
      <w:pPr>
        <w:numPr>
          <w:ilvl w:val="0"/>
          <w:numId w:val="59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ewentualnego ustalenia i dochodzenia roszczeń dla obrony przed nimi (podstawa prawna: prawnie uzasadniony interes administratora – art. 6 ust. 1 lit f. RODO, którym jest dochodzenie roszczeń i obrona przed roszczeniami).</w:t>
      </w:r>
    </w:p>
    <w:p w14:paraId="007FA1B1" w14:textId="77777777" w:rsidR="004D2BBE" w:rsidRPr="009C44F3" w:rsidRDefault="004D2BBE" w:rsidP="00ED260C">
      <w:pPr>
        <w:numPr>
          <w:ilvl w:val="0"/>
          <w:numId w:val="59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zapewnienia rozliczalności (podstawa prawna: art. 6 ust.1 </w:t>
      </w:r>
      <w:proofErr w:type="spellStart"/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lit.f</w:t>
      </w:r>
      <w:proofErr w:type="spellEnd"/>
      <w:r w:rsidRPr="009C44F3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 RODO, którym jest wykazanie spełnienia obowiązków wynikających z przepisów prawa).</w:t>
      </w:r>
    </w:p>
    <w:p w14:paraId="3B6AAE03" w14:textId="77777777" w:rsidR="004D2BBE" w:rsidRPr="009C44F3" w:rsidRDefault="004D2BBE" w:rsidP="005C0C84">
      <w:pPr>
        <w:suppressAutoHyphens/>
        <w:spacing w:before="0" w:line="288" w:lineRule="auto"/>
        <w:rPr>
          <w:rStyle w:val="Teksttreci5Pogrubienie"/>
          <w:rFonts w:asciiTheme="minorHAnsi" w:hAnsiTheme="minorHAnsi" w:cstheme="minorHAnsi"/>
          <w:bCs w:val="0"/>
          <w:sz w:val="22"/>
          <w:szCs w:val="22"/>
          <w:lang w:eastAsia="zh-CN"/>
        </w:rPr>
      </w:pPr>
      <w:r w:rsidRPr="009C44F3">
        <w:rPr>
          <w:rStyle w:val="Teksttreci5Pogrubienie"/>
          <w:rFonts w:asciiTheme="minorHAnsi" w:hAnsiTheme="minorHAnsi" w:cstheme="minorHAnsi"/>
          <w:bCs w:val="0"/>
          <w:sz w:val="22"/>
          <w:szCs w:val="22"/>
          <w:lang w:eastAsia="zh-CN"/>
        </w:rPr>
        <w:t>IV. KATEGORIE DANYCH OSOBOWYCH</w:t>
      </w:r>
    </w:p>
    <w:p w14:paraId="06A2711A" w14:textId="30213D7A" w:rsidR="004D2BBE" w:rsidRPr="009C44F3" w:rsidRDefault="004D2BBE" w:rsidP="005C0C84">
      <w:pPr>
        <w:suppressAutoHyphens/>
        <w:spacing w:before="0" w:line="288" w:lineRule="auto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9C44F3"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  <w:t>Administrator przetwarza następujące kategorie danych osobowych: imię i nazwisko, adres e-</w:t>
      </w:r>
      <w:r w:rsidR="004F7875"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  <w:t> m</w:t>
      </w:r>
      <w:r w:rsidRPr="009C44F3"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  <w:t>ail.</w:t>
      </w:r>
    </w:p>
    <w:p w14:paraId="20D9A061" w14:textId="77777777" w:rsidR="004D2BBE" w:rsidRPr="009C44F3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V.  OKRES PRZECHOWYWANIA DANYCH</w:t>
      </w:r>
    </w:p>
    <w:p w14:paraId="57EA69FA" w14:textId="77777777" w:rsidR="004D2BBE" w:rsidRPr="009C44F3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Dane osobowe będą przetwarzane przez Instytut:</w:t>
      </w:r>
    </w:p>
    <w:p w14:paraId="56F07343" w14:textId="77777777" w:rsidR="004D2BBE" w:rsidRPr="009C44F3" w:rsidRDefault="004D2BBE" w:rsidP="00ED260C">
      <w:pPr>
        <w:pStyle w:val="Akapitzlist"/>
        <w:numPr>
          <w:ilvl w:val="0"/>
          <w:numId w:val="58"/>
        </w:num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przez okres nie dłuższy niż jest to niezbędne do realizacji celów wynikających z</w:t>
      </w:r>
      <w:r w:rsidR="00EC7DE5">
        <w:rPr>
          <w:rFonts w:asciiTheme="minorHAnsi" w:hAnsiTheme="minorHAnsi" w:cstheme="minorHAnsi"/>
          <w:sz w:val="22"/>
          <w:szCs w:val="22"/>
        </w:rPr>
        <w:t> </w:t>
      </w:r>
      <w:r w:rsidRPr="009C44F3">
        <w:rPr>
          <w:rFonts w:asciiTheme="minorHAnsi" w:hAnsiTheme="minorHAnsi" w:cstheme="minorHAnsi"/>
          <w:sz w:val="22"/>
          <w:szCs w:val="22"/>
        </w:rPr>
        <w:t>umowy</w:t>
      </w:r>
    </w:p>
    <w:p w14:paraId="6182AA34" w14:textId="77777777" w:rsidR="00BB0C96" w:rsidRPr="009C44F3" w:rsidRDefault="004D2BBE" w:rsidP="00ED260C">
      <w:pPr>
        <w:pStyle w:val="Akapitzlist"/>
        <w:numPr>
          <w:ilvl w:val="0"/>
          <w:numId w:val="58"/>
        </w:num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lastRenderedPageBreak/>
        <w:t>w przypadku wniesienia skargi – przez okres 6 lat lub do momentu przedawnienia potencjalnych roszczeń wynikających z umowy lub innego tytułu.</w:t>
      </w:r>
    </w:p>
    <w:p w14:paraId="6CC87710" w14:textId="77777777" w:rsidR="005C0C84" w:rsidRPr="00BB0C96" w:rsidRDefault="005C0C84" w:rsidP="00240203">
      <w:pPr>
        <w:spacing w:before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618C8969" w14:textId="77777777" w:rsidR="004D2BBE" w:rsidRPr="00CE5BF2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VI. ODBIORCY DANYCH</w:t>
      </w:r>
    </w:p>
    <w:p w14:paraId="678070DC" w14:textId="77777777" w:rsidR="004D2BBE" w:rsidRDefault="004D2BBE" w:rsidP="004D2BBE">
      <w:pPr>
        <w:pStyle w:val="Akapitzlist"/>
        <w:spacing w:before="0" w:line="276" w:lineRule="auto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 mogą zostać ujawnione upoważnionym pracownikom Instytutu, podmiotom za pomocą, których administrator realizuje cele na podstawie zawartej umowy, a także </w:t>
      </w:r>
      <w:r w:rsidRPr="009B5BFD">
        <w:rPr>
          <w:rFonts w:ascii="Calibri" w:hAnsi="Calibri" w:cs="Calibri"/>
          <w:sz w:val="24"/>
        </w:rPr>
        <w:t>mogą zostać udostępnione podmiotom uprawnionym na podstawie przepisów prawa.</w:t>
      </w:r>
    </w:p>
    <w:p w14:paraId="4576A175" w14:textId="77777777" w:rsidR="004D2BBE" w:rsidRDefault="004D2BBE" w:rsidP="004D2BBE">
      <w:pPr>
        <w:pStyle w:val="Akapitzlist"/>
        <w:spacing w:before="0" w:line="276" w:lineRule="auto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VII. PAŃSTWA TRZECIE LUB ORGANIZACJE MIĘDZYNARODOWE</w:t>
      </w:r>
    </w:p>
    <w:p w14:paraId="731CD0CE" w14:textId="77777777" w:rsidR="004D2BBE" w:rsidRDefault="004D2BBE" w:rsidP="004D2BBE">
      <w:pPr>
        <w:pStyle w:val="Akapitzlist"/>
        <w:spacing w:before="0" w:line="300" w:lineRule="auto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841C15">
        <w:rPr>
          <w:rFonts w:ascii="Calibri" w:hAnsi="Calibri" w:cs="Calibri"/>
          <w:sz w:val="22"/>
          <w:szCs w:val="22"/>
        </w:rPr>
        <w:t>Dane osobowe nie będą przekazywane do państwa trzeciego lub organizacji międzynarodowej</w:t>
      </w:r>
      <w:r>
        <w:rPr>
          <w:rFonts w:ascii="Calibri" w:hAnsi="Calibri" w:cs="Calibri"/>
          <w:sz w:val="22"/>
          <w:szCs w:val="22"/>
        </w:rPr>
        <w:t>.</w:t>
      </w:r>
    </w:p>
    <w:p w14:paraId="33835DBB" w14:textId="77777777" w:rsidR="004D2BBE" w:rsidRPr="00365289" w:rsidRDefault="004D2BBE" w:rsidP="004D2BBE">
      <w:pPr>
        <w:pStyle w:val="Akapitzlist"/>
        <w:spacing w:before="0" w:line="300" w:lineRule="auto"/>
        <w:ind w:left="284" w:hanging="284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VIII. PRAWA OSÓB, KTÓRYCH DANE DOTYCZĄ</w:t>
      </w:r>
    </w:p>
    <w:p w14:paraId="51AFA22E" w14:textId="77777777" w:rsidR="004D2BBE" w:rsidRPr="009A1696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RODO, osobie, której dane dotyczą przysługuje prawo:</w:t>
      </w:r>
    </w:p>
    <w:p w14:paraId="59ED90FB" w14:textId="77777777" w:rsidR="004D2BBE" w:rsidRPr="00841C15" w:rsidRDefault="004D2BBE" w:rsidP="00ED260C">
      <w:pPr>
        <w:pStyle w:val="Akapitzlist"/>
        <w:numPr>
          <w:ilvl w:val="0"/>
          <w:numId w:val="56"/>
        </w:numPr>
        <w:spacing w:before="0" w:line="300" w:lineRule="auto"/>
        <w:contextualSpacing/>
        <w:rPr>
          <w:rFonts w:ascii="Calibri" w:hAnsi="Calibri" w:cs="Calibri"/>
          <w:sz w:val="22"/>
          <w:szCs w:val="22"/>
        </w:rPr>
      </w:pPr>
      <w:r w:rsidRPr="00841C15">
        <w:rPr>
          <w:rFonts w:ascii="Calibri" w:hAnsi="Calibri" w:cs="Calibri"/>
          <w:sz w:val="22"/>
          <w:szCs w:val="22"/>
        </w:rPr>
        <w:t>dostępu do treści swoich danych osobowych i ich sprostowania, usunięcia lub ograniczenia pr</w:t>
      </w:r>
      <w:r>
        <w:rPr>
          <w:rFonts w:ascii="Calibri" w:hAnsi="Calibri" w:cs="Calibri"/>
          <w:sz w:val="22"/>
          <w:szCs w:val="22"/>
        </w:rPr>
        <w:t>zetwarzania</w:t>
      </w:r>
      <w:r w:rsidRPr="00841C15">
        <w:rPr>
          <w:rFonts w:ascii="Calibri" w:hAnsi="Calibri" w:cs="Calibri"/>
          <w:sz w:val="22"/>
          <w:szCs w:val="22"/>
        </w:rPr>
        <w:t>, prawo wniesienia sprzeciwu wobec przetwarzania oraz prawo do cofnięcia zgody w dowolnym momencie bez wpływu na zgodność z</w:t>
      </w:r>
      <w:r w:rsidR="00EC7DE5">
        <w:rPr>
          <w:rFonts w:ascii="Calibri" w:hAnsi="Calibri" w:cs="Calibri"/>
          <w:sz w:val="22"/>
          <w:szCs w:val="22"/>
        </w:rPr>
        <w:t> </w:t>
      </w:r>
      <w:r w:rsidRPr="00841C15">
        <w:rPr>
          <w:rFonts w:ascii="Calibri" w:hAnsi="Calibri" w:cs="Calibri"/>
          <w:sz w:val="22"/>
          <w:szCs w:val="22"/>
        </w:rPr>
        <w:t xml:space="preserve">prawem przetwarzania, którego dokonano na podstawie zgody przed jej cofnięciem; </w:t>
      </w:r>
    </w:p>
    <w:p w14:paraId="09DFD7F6" w14:textId="77777777" w:rsidR="004D2BBE" w:rsidRPr="005C0C84" w:rsidRDefault="004D2BBE" w:rsidP="00ED260C">
      <w:pPr>
        <w:pStyle w:val="Akapitzlist"/>
        <w:numPr>
          <w:ilvl w:val="0"/>
          <w:numId w:val="56"/>
        </w:numPr>
        <w:spacing w:before="0" w:line="300" w:lineRule="auto"/>
        <w:contextualSpacing/>
        <w:rPr>
          <w:rFonts w:ascii="Calibri" w:hAnsi="Calibri" w:cs="Calibri"/>
          <w:sz w:val="22"/>
          <w:szCs w:val="22"/>
        </w:rPr>
      </w:pPr>
      <w:r w:rsidRPr="00841C15">
        <w:rPr>
          <w:rFonts w:ascii="Calibri" w:hAnsi="Calibri" w:cs="Calibri"/>
          <w:sz w:val="22"/>
          <w:szCs w:val="22"/>
        </w:rPr>
        <w:t>wniesienia skargi do Prezesa Urzędu Ochrony Danych Osobowych.</w:t>
      </w:r>
    </w:p>
    <w:p w14:paraId="6B6CA59F" w14:textId="77777777" w:rsidR="004D2BBE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IX. PODANIE DANYCH</w:t>
      </w:r>
    </w:p>
    <w:p w14:paraId="421AB9E0" w14:textId="77777777" w:rsidR="004D2BBE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 danych jest dobrowolne, stanowi wymóg zawarcia i realizacji Umowy</w:t>
      </w:r>
    </w:p>
    <w:p w14:paraId="16599C9F" w14:textId="77777777" w:rsidR="004D2BBE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X. ŹRÓDŁO POCHODZENIA DANYCH OSOBOWYCH</w:t>
      </w:r>
    </w:p>
    <w:p w14:paraId="06DA35DD" w14:textId="77777777" w:rsidR="004D2BBE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osobowe zostały pozyskane od podmiotu, z którym Administrator podpisał umowę.</w:t>
      </w:r>
    </w:p>
    <w:p w14:paraId="7C51184D" w14:textId="77777777" w:rsidR="004D2BBE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XI. INFORMACJA O ZAUTOMATYZOWANYM PODEJMOWANIU DECYZJI</w:t>
      </w:r>
    </w:p>
    <w:p w14:paraId="4E1E4AF1" w14:textId="77777777" w:rsidR="004D2BBE" w:rsidRPr="00E82FCA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EB21B9">
        <w:rPr>
          <w:rFonts w:ascii="Calibri" w:hAnsi="Calibri" w:cs="Calibri"/>
          <w:sz w:val="22"/>
          <w:szCs w:val="22"/>
        </w:rPr>
        <w:t>Dane osobowe nie podlegają zautomatyzowanemu podejmowaniu decyzji</w:t>
      </w:r>
      <w:r>
        <w:rPr>
          <w:rFonts w:ascii="Calibri" w:hAnsi="Calibri" w:cs="Calibri"/>
          <w:sz w:val="22"/>
          <w:szCs w:val="22"/>
        </w:rPr>
        <w:t>, w tym profilowaniu, o których mowa w art. 4 pkt.4) RODO, co oznacza formę zautomatyzowanego przetwarzania danych osobowych, które polega na wykorzystaniu danych osobowych do oceny niektórych czynników osobowych osoby fizycznej.</w:t>
      </w:r>
    </w:p>
    <w:sectPr w:rsidR="004D2BBE" w:rsidRPr="00E82FCA" w:rsidSect="00D4130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22" w:right="2125" w:bottom="1701" w:left="1418" w:header="561" w:footer="1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8AB0" w16cex:dateUtc="2022-02-10T11:59:00Z"/>
  <w16cex:commentExtensible w16cex:durableId="25B0D535" w16cex:dateUtc="2022-02-11T1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6788B" w14:textId="77777777" w:rsidR="000C1DEC" w:rsidRDefault="000C1DEC">
      <w:pPr>
        <w:pStyle w:val="Normalnybezodstpwtabela"/>
      </w:pPr>
      <w:r>
        <w:separator/>
      </w:r>
    </w:p>
  </w:endnote>
  <w:endnote w:type="continuationSeparator" w:id="0">
    <w:p w14:paraId="74F8F861" w14:textId="77777777" w:rsidR="000C1DEC" w:rsidRDefault="000C1DEC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38713" w14:textId="77777777" w:rsidR="000C1DEC" w:rsidRDefault="000C1D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1D8F1" w14:textId="77777777" w:rsidR="000C1DEC" w:rsidRDefault="000C1D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2"/>
        <w:szCs w:val="22"/>
      </w:rPr>
      <w:id w:val="157655027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A81F35D" w14:textId="77777777" w:rsidR="000C1DEC" w:rsidRPr="00AC1324" w:rsidRDefault="000C1DEC" w:rsidP="00AC1324">
        <w:pPr>
          <w:spacing w:line="276" w:lineRule="auto"/>
          <w:ind w:left="2124"/>
          <w:rPr>
            <w:sz w:val="16"/>
            <w:szCs w:val="16"/>
          </w:rPr>
        </w:pPr>
        <w:r w:rsidRPr="00AC1324">
          <w:rPr>
            <w:i/>
            <w:sz w:val="16"/>
            <w:szCs w:val="16"/>
          </w:rPr>
          <w:t xml:space="preserve">         Projekt nr </w:t>
        </w:r>
        <w:r w:rsidRPr="00AC1324">
          <w:rPr>
            <w:sz w:val="16"/>
            <w:szCs w:val="16"/>
          </w:rPr>
          <w:t>POIR.04.02.00-00-D017/20 z dnia 15.04.2021 r.</w:t>
        </w:r>
      </w:p>
      <w:p w14:paraId="166219EB" w14:textId="77777777" w:rsidR="000C1DEC" w:rsidRPr="00AC1324" w:rsidRDefault="000C1DEC" w:rsidP="00AC1324">
        <w:pPr>
          <w:spacing w:line="276" w:lineRule="auto"/>
          <w:jc w:val="center"/>
          <w:rPr>
            <w:i/>
            <w:sz w:val="16"/>
            <w:szCs w:val="16"/>
          </w:rPr>
        </w:pPr>
        <w:r w:rsidRPr="00AC1324">
          <w:rPr>
            <w:i/>
            <w:sz w:val="16"/>
            <w:szCs w:val="16"/>
          </w:rPr>
          <w:t xml:space="preserve"> pt. „</w:t>
        </w:r>
        <w:proofErr w:type="spellStart"/>
        <w:r w:rsidRPr="00AC1324">
          <w:rPr>
            <w:sz w:val="16"/>
            <w:szCs w:val="16"/>
          </w:rPr>
          <w:t>ECBiG</w:t>
        </w:r>
        <w:proofErr w:type="spellEnd"/>
        <w:r w:rsidRPr="00AC1324">
          <w:rPr>
            <w:sz w:val="16"/>
            <w:szCs w:val="16"/>
          </w:rPr>
          <w:t xml:space="preserve"> – Europejskie Centrum </w:t>
        </w:r>
        <w:proofErr w:type="spellStart"/>
        <w:r w:rsidRPr="00AC1324">
          <w:rPr>
            <w:sz w:val="16"/>
            <w:szCs w:val="16"/>
          </w:rPr>
          <w:t>Bioinformatyki</w:t>
        </w:r>
        <w:proofErr w:type="spellEnd"/>
        <w:r w:rsidRPr="00AC1324">
          <w:rPr>
            <w:sz w:val="16"/>
            <w:szCs w:val="16"/>
          </w:rPr>
          <w:t xml:space="preserve"> i Genomiki – MOSAIC</w:t>
        </w:r>
        <w:r w:rsidRPr="00AC1324">
          <w:rPr>
            <w:i/>
            <w:sz w:val="16"/>
            <w:szCs w:val="16"/>
          </w:rPr>
          <w:t>”</w:t>
        </w:r>
      </w:p>
      <w:p w14:paraId="4C890BC3" w14:textId="77777777" w:rsidR="000C1DEC" w:rsidRPr="00AC1324" w:rsidRDefault="000C1DEC" w:rsidP="00AC1324">
        <w:pPr>
          <w:spacing w:line="276" w:lineRule="auto"/>
          <w:jc w:val="center"/>
          <w:rPr>
            <w:sz w:val="16"/>
            <w:szCs w:val="16"/>
          </w:rPr>
        </w:pPr>
        <w:r w:rsidRPr="00AC1324">
          <w:rPr>
            <w:i/>
            <w:sz w:val="16"/>
            <w:szCs w:val="16"/>
          </w:rPr>
          <w:t>Projekt współfinansowany ze środków Europejskiego Funduszu Rozwoju Regionalnego w ramach Programu Operacyjnego Inteligentny Rozwój 2014-2020</w:t>
        </w:r>
      </w:p>
      <w:p w14:paraId="409504F1" w14:textId="77777777" w:rsidR="000C1DEC" w:rsidRPr="00AC1324" w:rsidRDefault="000C1DEC" w:rsidP="005D3E72">
        <w:pPr>
          <w:spacing w:after="240" w:line="240" w:lineRule="auto"/>
          <w:rPr>
            <w:rFonts w:ascii="Calibri" w:hAnsi="Calibri" w:cs="Calibri"/>
            <w:sz w:val="16"/>
            <w:szCs w:val="16"/>
          </w:rPr>
        </w:pPr>
      </w:p>
      <w:p w14:paraId="2FEB67DF" w14:textId="57C32DBF" w:rsidR="000C1DEC" w:rsidRDefault="000C1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FB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5BC4" w14:textId="77777777" w:rsidR="000C1DEC" w:rsidRPr="00AC1324" w:rsidRDefault="000C1DEC" w:rsidP="00740747">
    <w:pPr>
      <w:spacing w:line="276" w:lineRule="auto"/>
      <w:ind w:left="2124"/>
      <w:rPr>
        <w:sz w:val="16"/>
        <w:szCs w:val="16"/>
      </w:rPr>
    </w:pPr>
    <w:r w:rsidRPr="00AC1324">
      <w:rPr>
        <w:i/>
        <w:sz w:val="16"/>
        <w:szCs w:val="16"/>
      </w:rPr>
      <w:t xml:space="preserve">Projekt nr </w:t>
    </w:r>
    <w:r w:rsidRPr="00AC1324">
      <w:rPr>
        <w:sz w:val="16"/>
        <w:szCs w:val="16"/>
      </w:rPr>
      <w:t>POIR.04.02.00-00-D017/20 z dnia 15.04.2021 r.</w:t>
    </w:r>
  </w:p>
  <w:p w14:paraId="09CF1E29" w14:textId="77777777" w:rsidR="000C1DEC" w:rsidRPr="00AC1324" w:rsidRDefault="000C1DEC" w:rsidP="00740747">
    <w:pPr>
      <w:spacing w:line="276" w:lineRule="auto"/>
      <w:jc w:val="center"/>
      <w:rPr>
        <w:i/>
        <w:sz w:val="16"/>
        <w:szCs w:val="16"/>
      </w:rPr>
    </w:pPr>
    <w:r w:rsidRPr="00AC1324">
      <w:rPr>
        <w:i/>
        <w:sz w:val="16"/>
        <w:szCs w:val="16"/>
      </w:rPr>
      <w:t xml:space="preserve"> pt. „</w:t>
    </w:r>
    <w:proofErr w:type="spellStart"/>
    <w:r w:rsidRPr="00AC1324">
      <w:rPr>
        <w:sz w:val="16"/>
        <w:szCs w:val="16"/>
      </w:rPr>
      <w:t>ECBiG</w:t>
    </w:r>
    <w:proofErr w:type="spellEnd"/>
    <w:r w:rsidRPr="00AC1324">
      <w:rPr>
        <w:sz w:val="16"/>
        <w:szCs w:val="16"/>
      </w:rPr>
      <w:t xml:space="preserve"> – Europejskie Centrum </w:t>
    </w:r>
    <w:proofErr w:type="spellStart"/>
    <w:r w:rsidRPr="00AC1324">
      <w:rPr>
        <w:sz w:val="16"/>
        <w:szCs w:val="16"/>
      </w:rPr>
      <w:t>Bioinformatyki</w:t>
    </w:r>
    <w:proofErr w:type="spellEnd"/>
    <w:r w:rsidRPr="00AC1324">
      <w:rPr>
        <w:sz w:val="16"/>
        <w:szCs w:val="16"/>
      </w:rPr>
      <w:t xml:space="preserve"> i Genomiki – MOSAIC</w:t>
    </w:r>
    <w:r w:rsidRPr="00AC1324">
      <w:rPr>
        <w:i/>
        <w:sz w:val="16"/>
        <w:szCs w:val="16"/>
      </w:rPr>
      <w:t>”</w:t>
    </w:r>
  </w:p>
  <w:p w14:paraId="69C4C7F5" w14:textId="77777777" w:rsidR="000C1DEC" w:rsidRPr="00AC1324" w:rsidRDefault="000C1DEC" w:rsidP="00740747">
    <w:pPr>
      <w:spacing w:line="276" w:lineRule="auto"/>
      <w:jc w:val="center"/>
      <w:rPr>
        <w:sz w:val="16"/>
        <w:szCs w:val="16"/>
      </w:rPr>
    </w:pPr>
    <w:r w:rsidRPr="00AC1324">
      <w:rPr>
        <w:i/>
        <w:sz w:val="16"/>
        <w:szCs w:val="16"/>
      </w:rPr>
      <w:t>Projekt współfinansowany ze środków Europejskiego Funduszu Rozwoju Regionalnego w ramach Programu Operacyjnego Inteligentny Rozwój 2014-2020</w:t>
    </w:r>
  </w:p>
  <w:p w14:paraId="3D3803A1" w14:textId="77777777" w:rsidR="000C1DEC" w:rsidRDefault="000C1DEC" w:rsidP="00A22BF7">
    <w:pPr>
      <w:pStyle w:val="Stopka"/>
      <w:jc w:val="center"/>
    </w:pPr>
    <w:r>
      <w:t>Luty 2022</w:t>
    </w:r>
  </w:p>
  <w:p w14:paraId="28F01A78" w14:textId="77777777" w:rsidR="000C1DEC" w:rsidRDefault="000C1DEC" w:rsidP="00D413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F9DB" w14:textId="77777777" w:rsidR="000C1DEC" w:rsidRDefault="000C1DEC">
      <w:pPr>
        <w:pStyle w:val="Normalnybezodstpwtabela"/>
      </w:pPr>
      <w:r>
        <w:separator/>
      </w:r>
    </w:p>
  </w:footnote>
  <w:footnote w:type="continuationSeparator" w:id="0">
    <w:p w14:paraId="63F0F3BE" w14:textId="77777777" w:rsidR="000C1DEC" w:rsidRDefault="000C1DEC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5B746" w14:textId="77777777" w:rsidR="000C1DEC" w:rsidRDefault="000C1DEC" w:rsidP="00414D2F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inline distT="0" distB="0" distL="0" distR="0" wp14:anchorId="7B016AFA" wp14:editId="0071E34C">
          <wp:extent cx="5759450" cy="791845"/>
          <wp:effectExtent l="0" t="0" r="0" b="8255"/>
          <wp:docPr id="9" name="Obraz 9" descr="Zestawienie znaków Fundusze Europejskie Rzeczypospolita&#10;       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Zestawienie znaków Fundusze Europejskie Rzeczypospolita&#10;       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4DB2F" w14:textId="7959ACD6" w:rsidR="000C1DEC" w:rsidRPr="00987011" w:rsidRDefault="000C1DEC" w:rsidP="00824A28">
    <w:pPr>
      <w:spacing w:before="0" w:line="240" w:lineRule="auto"/>
      <w:ind w:right="-993"/>
      <w:jc w:val="right"/>
      <w:rPr>
        <w:rFonts w:asciiTheme="minorHAnsi" w:hAnsiTheme="minorHAnsi" w:cstheme="minorHAnsi"/>
        <w:b/>
        <w:sz w:val="22"/>
        <w:szCs w:val="22"/>
      </w:rPr>
    </w:pPr>
    <w:r w:rsidRPr="00D4653C">
      <w:rPr>
        <w:rFonts w:asciiTheme="minorHAnsi" w:hAnsiTheme="minorHAnsi" w:cstheme="minorHAnsi"/>
        <w:b/>
        <w:sz w:val="22"/>
        <w:szCs w:val="22"/>
      </w:rPr>
      <w:t>PN</w:t>
    </w:r>
    <w:r>
      <w:rPr>
        <w:rFonts w:asciiTheme="minorHAnsi" w:hAnsiTheme="minorHAnsi" w:cstheme="minorHAnsi"/>
        <w:b/>
        <w:sz w:val="22"/>
        <w:szCs w:val="22"/>
      </w:rPr>
      <w:t xml:space="preserve"> 547</w:t>
    </w:r>
    <w:r w:rsidRPr="00D4653C">
      <w:rPr>
        <w:rFonts w:asciiTheme="minorHAnsi" w:hAnsiTheme="minorHAnsi" w:cstheme="minorHAnsi"/>
        <w:b/>
        <w:sz w:val="22"/>
        <w:szCs w:val="22"/>
      </w:rPr>
      <w:t>/202</w:t>
    </w:r>
    <w:r>
      <w:rPr>
        <w:rFonts w:asciiTheme="minorHAnsi" w:hAnsiTheme="minorHAnsi" w:cstheme="minorHAnsi"/>
        <w:b/>
        <w:sz w:val="22"/>
        <w:szCs w:val="22"/>
      </w:rPr>
      <w:t>2</w:t>
    </w:r>
    <w:r w:rsidRPr="00D4653C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aparat do izolacji kwasów nukleinowych + stacja pipetująca</w:t>
    </w:r>
  </w:p>
  <w:p w14:paraId="47B98359" w14:textId="77777777" w:rsidR="000C1DEC" w:rsidRPr="00953C1B" w:rsidRDefault="000C1DEC" w:rsidP="00824A28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4188" w14:textId="77777777" w:rsidR="000C1DEC" w:rsidRDefault="000C1DEC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2C29926F" wp14:editId="51E36C2A">
          <wp:extent cx="5760720" cy="67056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5BB2C" w14:textId="6E3B513D" w:rsidR="000C1DEC" w:rsidRPr="00987011" w:rsidRDefault="000C1DEC" w:rsidP="00B159C7">
    <w:pPr>
      <w:spacing w:before="0" w:line="240" w:lineRule="auto"/>
      <w:ind w:right="-993"/>
      <w:jc w:val="right"/>
      <w:rPr>
        <w:rFonts w:asciiTheme="minorHAnsi" w:hAnsiTheme="minorHAnsi" w:cstheme="minorHAnsi"/>
        <w:b/>
        <w:sz w:val="22"/>
        <w:szCs w:val="22"/>
      </w:rPr>
    </w:pPr>
    <w:r w:rsidRPr="00D4653C">
      <w:rPr>
        <w:rFonts w:asciiTheme="minorHAnsi" w:hAnsiTheme="minorHAnsi" w:cstheme="minorHAnsi"/>
        <w:b/>
        <w:sz w:val="22"/>
        <w:szCs w:val="22"/>
      </w:rPr>
      <w:t>PN</w:t>
    </w:r>
    <w:r>
      <w:rPr>
        <w:rFonts w:asciiTheme="minorHAnsi" w:hAnsiTheme="minorHAnsi" w:cstheme="minorHAnsi"/>
        <w:b/>
        <w:sz w:val="22"/>
        <w:szCs w:val="22"/>
      </w:rPr>
      <w:t xml:space="preserve"> 547</w:t>
    </w:r>
    <w:r w:rsidRPr="00D4653C">
      <w:rPr>
        <w:rFonts w:asciiTheme="minorHAnsi" w:hAnsiTheme="minorHAnsi" w:cstheme="minorHAnsi"/>
        <w:b/>
        <w:sz w:val="22"/>
        <w:szCs w:val="22"/>
      </w:rPr>
      <w:t>/202</w:t>
    </w:r>
    <w:r>
      <w:rPr>
        <w:rFonts w:asciiTheme="minorHAnsi" w:hAnsiTheme="minorHAnsi" w:cstheme="minorHAnsi"/>
        <w:b/>
        <w:sz w:val="22"/>
        <w:szCs w:val="22"/>
      </w:rPr>
      <w:t>2</w:t>
    </w:r>
    <w:r w:rsidRPr="00D4653C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aparat do izolacji kwasów nukleinowych + stacja pipetująca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AE4DCCE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1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5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7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2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9"/>
    <w:multiLevelType w:val="multilevel"/>
    <w:tmpl w:val="9E2A1B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0" w15:restartNumberingAfterBreak="0">
    <w:nsid w:val="017B038C"/>
    <w:multiLevelType w:val="hybridMultilevel"/>
    <w:tmpl w:val="E69EFDB2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536086E"/>
    <w:multiLevelType w:val="hybridMultilevel"/>
    <w:tmpl w:val="0BE0CB4C"/>
    <w:lvl w:ilvl="0" w:tplc="306C1EA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067A31CF"/>
    <w:multiLevelType w:val="multilevel"/>
    <w:tmpl w:val="11D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F62BC4"/>
    <w:multiLevelType w:val="multilevel"/>
    <w:tmpl w:val="7F2AE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7B65D3"/>
    <w:multiLevelType w:val="hybridMultilevel"/>
    <w:tmpl w:val="DEAE5AAC"/>
    <w:lvl w:ilvl="0" w:tplc="917CD062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CDC021B"/>
    <w:multiLevelType w:val="hybridMultilevel"/>
    <w:tmpl w:val="45B0FA6A"/>
    <w:lvl w:ilvl="0" w:tplc="AD38E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11786EB3"/>
    <w:multiLevelType w:val="hybridMultilevel"/>
    <w:tmpl w:val="B534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CF5B04"/>
    <w:multiLevelType w:val="multilevel"/>
    <w:tmpl w:val="E5A20A24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cs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4D72422"/>
    <w:multiLevelType w:val="multilevel"/>
    <w:tmpl w:val="A5985EF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7555FD7"/>
    <w:multiLevelType w:val="hybridMultilevel"/>
    <w:tmpl w:val="8AEE65F6"/>
    <w:lvl w:ilvl="0" w:tplc="15D614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C7D07"/>
    <w:multiLevelType w:val="hybridMultilevel"/>
    <w:tmpl w:val="7842E036"/>
    <w:lvl w:ilvl="0" w:tplc="306C1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FB17D9"/>
    <w:multiLevelType w:val="hybridMultilevel"/>
    <w:tmpl w:val="3F564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E21115C"/>
    <w:multiLevelType w:val="hybridMultilevel"/>
    <w:tmpl w:val="BF665DEC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50600A"/>
    <w:multiLevelType w:val="hybridMultilevel"/>
    <w:tmpl w:val="68004B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1FA1E0E"/>
    <w:multiLevelType w:val="hybridMultilevel"/>
    <w:tmpl w:val="4ED00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 w15:restartNumberingAfterBreak="0">
    <w:nsid w:val="265A7C0D"/>
    <w:multiLevelType w:val="multilevel"/>
    <w:tmpl w:val="C35E7E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953DC"/>
    <w:multiLevelType w:val="multilevel"/>
    <w:tmpl w:val="8A4E7A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  <w:b w:val="0"/>
        <w:sz w:val="20"/>
      </w:rPr>
    </w:lvl>
  </w:abstractNum>
  <w:abstractNum w:abstractNumId="58" w15:restartNumberingAfterBreak="0">
    <w:nsid w:val="2B202797"/>
    <w:multiLevelType w:val="hybridMultilevel"/>
    <w:tmpl w:val="E6B8A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257748"/>
    <w:multiLevelType w:val="hybridMultilevel"/>
    <w:tmpl w:val="BF1E8A00"/>
    <w:lvl w:ilvl="0" w:tplc="06320E80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E52E4F"/>
    <w:multiLevelType w:val="hybridMultilevel"/>
    <w:tmpl w:val="7890CEF2"/>
    <w:lvl w:ilvl="0" w:tplc="94D64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2DAD0BB1"/>
    <w:multiLevelType w:val="multilevel"/>
    <w:tmpl w:val="68EA4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2F2C7839"/>
    <w:multiLevelType w:val="hybridMultilevel"/>
    <w:tmpl w:val="E69EFDB2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2A2288"/>
    <w:multiLevelType w:val="hybridMultilevel"/>
    <w:tmpl w:val="8FE0098C"/>
    <w:lvl w:ilvl="0" w:tplc="D682B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2A93050"/>
    <w:multiLevelType w:val="hybridMultilevel"/>
    <w:tmpl w:val="2E9ED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201176"/>
    <w:multiLevelType w:val="hybridMultilevel"/>
    <w:tmpl w:val="A2A64C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35733707"/>
    <w:multiLevelType w:val="multilevel"/>
    <w:tmpl w:val="756E9C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792848"/>
    <w:multiLevelType w:val="multilevel"/>
    <w:tmpl w:val="3294D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Symbol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0640F06"/>
    <w:multiLevelType w:val="multilevel"/>
    <w:tmpl w:val="DC3C7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40890006"/>
    <w:multiLevelType w:val="hybridMultilevel"/>
    <w:tmpl w:val="D73E12CE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2BF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1043CC"/>
    <w:multiLevelType w:val="hybridMultilevel"/>
    <w:tmpl w:val="4D321040"/>
    <w:lvl w:ilvl="0" w:tplc="0082DF04">
      <w:start w:val="8"/>
      <w:numFmt w:val="upperRoman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EF690E"/>
    <w:multiLevelType w:val="hybridMultilevel"/>
    <w:tmpl w:val="7ADCD6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3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D6B42C5"/>
    <w:multiLevelType w:val="hybridMultilevel"/>
    <w:tmpl w:val="86EC9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256782"/>
    <w:multiLevelType w:val="hybridMultilevel"/>
    <w:tmpl w:val="7E0C2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0D548B6"/>
    <w:multiLevelType w:val="hybridMultilevel"/>
    <w:tmpl w:val="48D68C9E"/>
    <w:lvl w:ilvl="0" w:tplc="306C1EA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7" w15:restartNumberingAfterBreak="0">
    <w:nsid w:val="5220667C"/>
    <w:multiLevelType w:val="hybridMultilevel"/>
    <w:tmpl w:val="1B12FEFA"/>
    <w:lvl w:ilvl="0" w:tplc="A616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90" w15:restartNumberingAfterBreak="0">
    <w:nsid w:val="53800E46"/>
    <w:multiLevelType w:val="multilevel"/>
    <w:tmpl w:val="920EA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5E3296B"/>
    <w:multiLevelType w:val="hybridMultilevel"/>
    <w:tmpl w:val="006441E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4" w15:restartNumberingAfterBreak="0">
    <w:nsid w:val="56CD32A0"/>
    <w:multiLevelType w:val="hybridMultilevel"/>
    <w:tmpl w:val="639A94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57161DFE"/>
    <w:multiLevelType w:val="hybridMultilevel"/>
    <w:tmpl w:val="896ED740"/>
    <w:lvl w:ilvl="0" w:tplc="F7CC0C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59A014BA"/>
    <w:multiLevelType w:val="hybridMultilevel"/>
    <w:tmpl w:val="9E221C7A"/>
    <w:lvl w:ilvl="0" w:tplc="306C1E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5A5A48"/>
    <w:multiLevelType w:val="hybridMultilevel"/>
    <w:tmpl w:val="F00812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BB742AB"/>
    <w:multiLevelType w:val="hybridMultilevel"/>
    <w:tmpl w:val="57E2E200"/>
    <w:lvl w:ilvl="0" w:tplc="ABA8024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BB5480"/>
    <w:multiLevelType w:val="hybridMultilevel"/>
    <w:tmpl w:val="E7346B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0949EE"/>
    <w:multiLevelType w:val="hybridMultilevel"/>
    <w:tmpl w:val="BCCC5482"/>
    <w:lvl w:ilvl="0" w:tplc="99E6A52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645A2C"/>
    <w:multiLevelType w:val="multilevel"/>
    <w:tmpl w:val="2A24174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5680229"/>
    <w:multiLevelType w:val="hybridMultilevel"/>
    <w:tmpl w:val="D3BED976"/>
    <w:lvl w:ilvl="0" w:tplc="A46E91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58D1F86"/>
    <w:multiLevelType w:val="hybridMultilevel"/>
    <w:tmpl w:val="136C679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CC0C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43640BA">
      <w:start w:val="1"/>
      <w:numFmt w:val="decimal"/>
      <w:lvlText w:val="(%4)"/>
      <w:lvlJc w:val="left"/>
      <w:pPr>
        <w:ind w:left="2900" w:hanging="380"/>
      </w:pPr>
      <w:rPr>
        <w:rFonts w:hint="default"/>
      </w:rPr>
    </w:lvl>
    <w:lvl w:ilvl="4" w:tplc="DECCD22E">
      <w:start w:val="2"/>
      <w:numFmt w:val="upperRoman"/>
      <w:lvlText w:val="%5."/>
      <w:lvlJc w:val="left"/>
      <w:pPr>
        <w:ind w:left="3960" w:hanging="720"/>
      </w:pPr>
      <w:rPr>
        <w:rFonts w:hint="default"/>
        <w:sz w:val="22"/>
      </w:rPr>
    </w:lvl>
    <w:lvl w:ilvl="5" w:tplc="AB28950E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053435"/>
    <w:multiLevelType w:val="hybridMultilevel"/>
    <w:tmpl w:val="84F8A3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AD5C0D68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6D911CC0"/>
    <w:multiLevelType w:val="multilevel"/>
    <w:tmpl w:val="D06E98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color w:val="00000A"/>
        <w:sz w:val="20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F1972B9"/>
    <w:multiLevelType w:val="hybridMultilevel"/>
    <w:tmpl w:val="E69EFDB2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7185B"/>
    <w:multiLevelType w:val="hybridMultilevel"/>
    <w:tmpl w:val="42BCBA0C"/>
    <w:lvl w:ilvl="0" w:tplc="306C1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4117769"/>
    <w:multiLevelType w:val="hybridMultilevel"/>
    <w:tmpl w:val="B762A2C0"/>
    <w:lvl w:ilvl="0" w:tplc="ABA8024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58E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AE4DC28">
      <w:start w:val="2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74EE1727"/>
    <w:multiLevelType w:val="multilevel"/>
    <w:tmpl w:val="CAB8758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upp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9864ECD"/>
    <w:multiLevelType w:val="multilevel"/>
    <w:tmpl w:val="821A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3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2D1063"/>
    <w:multiLevelType w:val="hybridMultilevel"/>
    <w:tmpl w:val="AC2C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1C5E2A"/>
    <w:multiLevelType w:val="hybridMultilevel"/>
    <w:tmpl w:val="B94E54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 w15:restartNumberingAfterBreak="0">
    <w:nsid w:val="7DCB33FC"/>
    <w:multiLevelType w:val="hybridMultilevel"/>
    <w:tmpl w:val="ECEC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73"/>
  </w:num>
  <w:num w:numId="3">
    <w:abstractNumId w:val="55"/>
  </w:num>
  <w:num w:numId="4">
    <w:abstractNumId w:val="46"/>
  </w:num>
  <w:num w:numId="5">
    <w:abstractNumId w:val="104"/>
  </w:num>
  <w:num w:numId="6">
    <w:abstractNumId w:val="2"/>
  </w:num>
  <w:num w:numId="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6"/>
  </w:num>
  <w:num w:numId="9">
    <w:abstractNumId w:val="82"/>
  </w:num>
  <w:num w:numId="10">
    <w:abstractNumId w:val="38"/>
  </w:num>
  <w:num w:numId="11">
    <w:abstractNumId w:val="63"/>
  </w:num>
  <w:num w:numId="12">
    <w:abstractNumId w:val="42"/>
  </w:num>
  <w:num w:numId="13">
    <w:abstractNumId w:val="49"/>
  </w:num>
  <w:num w:numId="14">
    <w:abstractNumId w:val="79"/>
  </w:num>
  <w:num w:numId="15">
    <w:abstractNumId w:val="110"/>
  </w:num>
  <w:num w:numId="16">
    <w:abstractNumId w:val="120"/>
  </w:num>
  <w:num w:numId="17">
    <w:abstractNumId w:val="76"/>
  </w:num>
  <w:num w:numId="18">
    <w:abstractNumId w:val="103"/>
  </w:num>
  <w:num w:numId="19">
    <w:abstractNumId w:val="51"/>
  </w:num>
  <w:num w:numId="20">
    <w:abstractNumId w:val="99"/>
  </w:num>
  <w:num w:numId="21">
    <w:abstractNumId w:val="117"/>
  </w:num>
  <w:num w:numId="22">
    <w:abstractNumId w:val="122"/>
  </w:num>
  <w:num w:numId="23">
    <w:abstractNumId w:val="121"/>
  </w:num>
  <w:num w:numId="24">
    <w:abstractNumId w:val="60"/>
  </w:num>
  <w:num w:numId="25">
    <w:abstractNumId w:val="78"/>
  </w:num>
  <w:num w:numId="26">
    <w:abstractNumId w:val="36"/>
  </w:num>
  <w:num w:numId="27">
    <w:abstractNumId w:val="107"/>
  </w:num>
  <w:num w:numId="28">
    <w:abstractNumId w:val="71"/>
  </w:num>
  <w:num w:numId="29">
    <w:abstractNumId w:val="31"/>
  </w:num>
  <w:num w:numId="30">
    <w:abstractNumId w:val="127"/>
  </w:num>
  <w:num w:numId="31">
    <w:abstractNumId w:val="69"/>
  </w:num>
  <w:num w:numId="32">
    <w:abstractNumId w:val="45"/>
  </w:num>
  <w:num w:numId="33">
    <w:abstractNumId w:val="41"/>
  </w:num>
  <w:num w:numId="34">
    <w:abstractNumId w:val="61"/>
  </w:num>
  <w:num w:numId="35">
    <w:abstractNumId w:val="65"/>
  </w:num>
  <w:num w:numId="36">
    <w:abstractNumId w:val="112"/>
  </w:num>
  <w:num w:numId="37">
    <w:abstractNumId w:val="74"/>
  </w:num>
  <w:num w:numId="38">
    <w:abstractNumId w:val="75"/>
  </w:num>
  <w:num w:numId="39">
    <w:abstractNumId w:val="57"/>
  </w:num>
  <w:num w:numId="40">
    <w:abstractNumId w:val="43"/>
  </w:num>
  <w:num w:numId="41">
    <w:abstractNumId w:val="119"/>
  </w:num>
  <w:num w:numId="42">
    <w:abstractNumId w:val="68"/>
  </w:num>
  <w:num w:numId="43">
    <w:abstractNumId w:val="105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5"/>
  </w:num>
  <w:num w:numId="46">
    <w:abstractNumId w:val="50"/>
  </w:num>
  <w:num w:numId="47">
    <w:abstractNumId w:val="100"/>
  </w:num>
  <w:num w:numId="48">
    <w:abstractNumId w:val="62"/>
  </w:num>
  <w:num w:numId="49">
    <w:abstractNumId w:val="90"/>
  </w:num>
  <w:num w:numId="50">
    <w:abstractNumId w:val="87"/>
  </w:num>
  <w:num w:numId="51">
    <w:abstractNumId w:val="124"/>
  </w:num>
  <w:num w:numId="52">
    <w:abstractNumId w:val="47"/>
  </w:num>
  <w:num w:numId="53">
    <w:abstractNumId w:val="4"/>
  </w:num>
  <w:num w:numId="54">
    <w:abstractNumId w:val="24"/>
  </w:num>
  <w:num w:numId="55">
    <w:abstractNumId w:val="111"/>
  </w:num>
  <w:num w:numId="56">
    <w:abstractNumId w:val="35"/>
  </w:num>
  <w:num w:numId="57">
    <w:abstractNumId w:val="91"/>
  </w:num>
  <w:num w:numId="58">
    <w:abstractNumId w:val="123"/>
  </w:num>
  <w:num w:numId="59">
    <w:abstractNumId w:val="5"/>
    <w:lvlOverride w:ilvl="0">
      <w:startOverride w:val="1"/>
    </w:lvlOverride>
  </w:num>
  <w:num w:numId="60">
    <w:abstractNumId w:val="77"/>
  </w:num>
  <w:num w:numId="61">
    <w:abstractNumId w:val="101"/>
  </w:num>
  <w:num w:numId="62">
    <w:abstractNumId w:val="54"/>
  </w:num>
  <w:num w:numId="63">
    <w:abstractNumId w:val="115"/>
  </w:num>
  <w:num w:numId="64">
    <w:abstractNumId w:val="39"/>
  </w:num>
  <w:num w:numId="65">
    <w:abstractNumId w:val="37"/>
  </w:num>
  <w:num w:numId="66">
    <w:abstractNumId w:val="56"/>
  </w:num>
  <w:num w:numId="67">
    <w:abstractNumId w:val="44"/>
  </w:num>
  <w:num w:numId="68">
    <w:abstractNumId w:val="59"/>
  </w:num>
  <w:num w:numId="69">
    <w:abstractNumId w:val="106"/>
  </w:num>
  <w:num w:numId="70">
    <w:abstractNumId w:val="114"/>
  </w:num>
  <w:num w:numId="71">
    <w:abstractNumId w:val="58"/>
  </w:num>
  <w:num w:numId="72">
    <w:abstractNumId w:val="85"/>
  </w:num>
  <w:num w:numId="73">
    <w:abstractNumId w:val="53"/>
  </w:num>
  <w:num w:numId="74">
    <w:abstractNumId w:val="98"/>
  </w:num>
  <w:num w:numId="75">
    <w:abstractNumId w:val="33"/>
  </w:num>
  <w:num w:numId="76">
    <w:abstractNumId w:val="48"/>
  </w:num>
  <w:num w:numId="77">
    <w:abstractNumId w:val="66"/>
  </w:num>
  <w:num w:numId="78">
    <w:abstractNumId w:val="84"/>
  </w:num>
  <w:num w:numId="79">
    <w:abstractNumId w:val="86"/>
  </w:num>
  <w:num w:numId="80">
    <w:abstractNumId w:val="30"/>
  </w:num>
  <w:num w:numId="81">
    <w:abstractNumId w:val="102"/>
  </w:num>
  <w:num w:numId="82">
    <w:abstractNumId w:val="126"/>
  </w:num>
  <w:num w:numId="83">
    <w:abstractNumId w:val="80"/>
  </w:num>
  <w:num w:numId="84">
    <w:abstractNumId w:val="52"/>
  </w:num>
  <w:num w:numId="85">
    <w:abstractNumId w:val="67"/>
  </w:num>
  <w:num w:numId="86">
    <w:abstractNumId w:val="125"/>
  </w:num>
  <w:num w:numId="87">
    <w:abstractNumId w:val="94"/>
  </w:num>
  <w:num w:numId="88">
    <w:abstractNumId w:val="9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A"/>
    <w:rsid w:val="00002806"/>
    <w:rsid w:val="00004701"/>
    <w:rsid w:val="0000582F"/>
    <w:rsid w:val="000062B9"/>
    <w:rsid w:val="00006E55"/>
    <w:rsid w:val="00006FBC"/>
    <w:rsid w:val="00007358"/>
    <w:rsid w:val="00007E7A"/>
    <w:rsid w:val="00010530"/>
    <w:rsid w:val="00011311"/>
    <w:rsid w:val="00013360"/>
    <w:rsid w:val="000147FB"/>
    <w:rsid w:val="00014D0E"/>
    <w:rsid w:val="0001500F"/>
    <w:rsid w:val="00015E3D"/>
    <w:rsid w:val="00016EBC"/>
    <w:rsid w:val="00017D22"/>
    <w:rsid w:val="00017D6E"/>
    <w:rsid w:val="00017D9B"/>
    <w:rsid w:val="00020940"/>
    <w:rsid w:val="00020B1C"/>
    <w:rsid w:val="00020BC9"/>
    <w:rsid w:val="00023085"/>
    <w:rsid w:val="00024137"/>
    <w:rsid w:val="0002422A"/>
    <w:rsid w:val="00024AFB"/>
    <w:rsid w:val="00024C4F"/>
    <w:rsid w:val="00024E12"/>
    <w:rsid w:val="0002539F"/>
    <w:rsid w:val="00025D10"/>
    <w:rsid w:val="00025F5A"/>
    <w:rsid w:val="000262A4"/>
    <w:rsid w:val="00026F06"/>
    <w:rsid w:val="0003061A"/>
    <w:rsid w:val="00030920"/>
    <w:rsid w:val="00030DAE"/>
    <w:rsid w:val="000312A0"/>
    <w:rsid w:val="00031618"/>
    <w:rsid w:val="00031C16"/>
    <w:rsid w:val="0003352F"/>
    <w:rsid w:val="000336AE"/>
    <w:rsid w:val="00033CD9"/>
    <w:rsid w:val="00034536"/>
    <w:rsid w:val="00034550"/>
    <w:rsid w:val="00034AAB"/>
    <w:rsid w:val="00034BBB"/>
    <w:rsid w:val="000353E8"/>
    <w:rsid w:val="00035FA7"/>
    <w:rsid w:val="0003736F"/>
    <w:rsid w:val="00041A34"/>
    <w:rsid w:val="00041DC7"/>
    <w:rsid w:val="00041F70"/>
    <w:rsid w:val="00042954"/>
    <w:rsid w:val="000444B7"/>
    <w:rsid w:val="000450CD"/>
    <w:rsid w:val="00045147"/>
    <w:rsid w:val="00045303"/>
    <w:rsid w:val="00045712"/>
    <w:rsid w:val="00045BDA"/>
    <w:rsid w:val="00046474"/>
    <w:rsid w:val="0004738D"/>
    <w:rsid w:val="00047E6A"/>
    <w:rsid w:val="0005029C"/>
    <w:rsid w:val="00050456"/>
    <w:rsid w:val="0005196C"/>
    <w:rsid w:val="00053535"/>
    <w:rsid w:val="000536EF"/>
    <w:rsid w:val="00053DCC"/>
    <w:rsid w:val="00057D52"/>
    <w:rsid w:val="000601B0"/>
    <w:rsid w:val="000604CC"/>
    <w:rsid w:val="00060603"/>
    <w:rsid w:val="000609BD"/>
    <w:rsid w:val="00061359"/>
    <w:rsid w:val="00061674"/>
    <w:rsid w:val="00063D5A"/>
    <w:rsid w:val="0006489D"/>
    <w:rsid w:val="000655CC"/>
    <w:rsid w:val="00066984"/>
    <w:rsid w:val="000670D3"/>
    <w:rsid w:val="0007024B"/>
    <w:rsid w:val="000703FA"/>
    <w:rsid w:val="000708D5"/>
    <w:rsid w:val="00072370"/>
    <w:rsid w:val="00072EFD"/>
    <w:rsid w:val="00073480"/>
    <w:rsid w:val="0007472F"/>
    <w:rsid w:val="00074733"/>
    <w:rsid w:val="000749EE"/>
    <w:rsid w:val="000757E0"/>
    <w:rsid w:val="00077274"/>
    <w:rsid w:val="0007737A"/>
    <w:rsid w:val="00077612"/>
    <w:rsid w:val="00077DB5"/>
    <w:rsid w:val="0008110E"/>
    <w:rsid w:val="00082E9D"/>
    <w:rsid w:val="00083513"/>
    <w:rsid w:val="0008409E"/>
    <w:rsid w:val="000859B8"/>
    <w:rsid w:val="000865FF"/>
    <w:rsid w:val="00090568"/>
    <w:rsid w:val="00090C3C"/>
    <w:rsid w:val="0009192C"/>
    <w:rsid w:val="00091E4B"/>
    <w:rsid w:val="00092A52"/>
    <w:rsid w:val="00092BB9"/>
    <w:rsid w:val="00093698"/>
    <w:rsid w:val="000941A8"/>
    <w:rsid w:val="00094A88"/>
    <w:rsid w:val="00095312"/>
    <w:rsid w:val="0009550D"/>
    <w:rsid w:val="0009615D"/>
    <w:rsid w:val="000965E4"/>
    <w:rsid w:val="000968DD"/>
    <w:rsid w:val="000969EC"/>
    <w:rsid w:val="00096F47"/>
    <w:rsid w:val="0009708D"/>
    <w:rsid w:val="000975B7"/>
    <w:rsid w:val="000A01DE"/>
    <w:rsid w:val="000A040C"/>
    <w:rsid w:val="000A11E1"/>
    <w:rsid w:val="000A137D"/>
    <w:rsid w:val="000A29B2"/>
    <w:rsid w:val="000A3208"/>
    <w:rsid w:val="000A3553"/>
    <w:rsid w:val="000A357D"/>
    <w:rsid w:val="000A35C0"/>
    <w:rsid w:val="000A3724"/>
    <w:rsid w:val="000A3909"/>
    <w:rsid w:val="000A3A88"/>
    <w:rsid w:val="000A3C8E"/>
    <w:rsid w:val="000A3CC4"/>
    <w:rsid w:val="000A3F56"/>
    <w:rsid w:val="000A482B"/>
    <w:rsid w:val="000A55B2"/>
    <w:rsid w:val="000A5EF6"/>
    <w:rsid w:val="000A734B"/>
    <w:rsid w:val="000B0044"/>
    <w:rsid w:val="000B150B"/>
    <w:rsid w:val="000B1A52"/>
    <w:rsid w:val="000B2DBD"/>
    <w:rsid w:val="000B3AC6"/>
    <w:rsid w:val="000B416D"/>
    <w:rsid w:val="000B4A7E"/>
    <w:rsid w:val="000B4AAA"/>
    <w:rsid w:val="000B4C1E"/>
    <w:rsid w:val="000B7665"/>
    <w:rsid w:val="000B7DAF"/>
    <w:rsid w:val="000B7F6A"/>
    <w:rsid w:val="000C01CC"/>
    <w:rsid w:val="000C0585"/>
    <w:rsid w:val="000C0B36"/>
    <w:rsid w:val="000C1DEC"/>
    <w:rsid w:val="000C27EE"/>
    <w:rsid w:val="000C2C3F"/>
    <w:rsid w:val="000C428C"/>
    <w:rsid w:val="000C595F"/>
    <w:rsid w:val="000C5C92"/>
    <w:rsid w:val="000C67DF"/>
    <w:rsid w:val="000C77EB"/>
    <w:rsid w:val="000C79C8"/>
    <w:rsid w:val="000D01D3"/>
    <w:rsid w:val="000D0752"/>
    <w:rsid w:val="000D07C2"/>
    <w:rsid w:val="000D0935"/>
    <w:rsid w:val="000D0B86"/>
    <w:rsid w:val="000D1AA4"/>
    <w:rsid w:val="000D2257"/>
    <w:rsid w:val="000D26A9"/>
    <w:rsid w:val="000D2A33"/>
    <w:rsid w:val="000D354D"/>
    <w:rsid w:val="000D4008"/>
    <w:rsid w:val="000D58FE"/>
    <w:rsid w:val="000D5DDB"/>
    <w:rsid w:val="000D6B56"/>
    <w:rsid w:val="000D79BB"/>
    <w:rsid w:val="000E00BA"/>
    <w:rsid w:val="000E0D5D"/>
    <w:rsid w:val="000E1457"/>
    <w:rsid w:val="000E1584"/>
    <w:rsid w:val="000E162D"/>
    <w:rsid w:val="000E428A"/>
    <w:rsid w:val="000E471A"/>
    <w:rsid w:val="000E5373"/>
    <w:rsid w:val="000E5AFA"/>
    <w:rsid w:val="000E5D43"/>
    <w:rsid w:val="000E79B6"/>
    <w:rsid w:val="000E7EDE"/>
    <w:rsid w:val="000F0578"/>
    <w:rsid w:val="000F0C42"/>
    <w:rsid w:val="000F115A"/>
    <w:rsid w:val="000F2CE9"/>
    <w:rsid w:val="000F3B87"/>
    <w:rsid w:val="000F531B"/>
    <w:rsid w:val="000F5334"/>
    <w:rsid w:val="000F5A14"/>
    <w:rsid w:val="000F5A27"/>
    <w:rsid w:val="000F5C5A"/>
    <w:rsid w:val="000F6317"/>
    <w:rsid w:val="000F69BA"/>
    <w:rsid w:val="000F75B7"/>
    <w:rsid w:val="000F7BEA"/>
    <w:rsid w:val="00100064"/>
    <w:rsid w:val="00100EA0"/>
    <w:rsid w:val="001016D9"/>
    <w:rsid w:val="00102744"/>
    <w:rsid w:val="00102E70"/>
    <w:rsid w:val="001050A4"/>
    <w:rsid w:val="00106AD5"/>
    <w:rsid w:val="0011036D"/>
    <w:rsid w:val="00110C42"/>
    <w:rsid w:val="00110DC6"/>
    <w:rsid w:val="00111030"/>
    <w:rsid w:val="00113641"/>
    <w:rsid w:val="00113E04"/>
    <w:rsid w:val="001142B7"/>
    <w:rsid w:val="0011487D"/>
    <w:rsid w:val="00114967"/>
    <w:rsid w:val="00114EED"/>
    <w:rsid w:val="00116E0E"/>
    <w:rsid w:val="001178E2"/>
    <w:rsid w:val="00117B98"/>
    <w:rsid w:val="00120DAD"/>
    <w:rsid w:val="00120F71"/>
    <w:rsid w:val="0012118D"/>
    <w:rsid w:val="00123410"/>
    <w:rsid w:val="00123902"/>
    <w:rsid w:val="0012587E"/>
    <w:rsid w:val="00126491"/>
    <w:rsid w:val="001264E8"/>
    <w:rsid w:val="00126E41"/>
    <w:rsid w:val="001272ED"/>
    <w:rsid w:val="0013015B"/>
    <w:rsid w:val="00130480"/>
    <w:rsid w:val="00130D89"/>
    <w:rsid w:val="0013128F"/>
    <w:rsid w:val="00133704"/>
    <w:rsid w:val="00133A46"/>
    <w:rsid w:val="00134128"/>
    <w:rsid w:val="00134963"/>
    <w:rsid w:val="00135359"/>
    <w:rsid w:val="00135C61"/>
    <w:rsid w:val="001371AE"/>
    <w:rsid w:val="001405D6"/>
    <w:rsid w:val="001428B4"/>
    <w:rsid w:val="00142AEE"/>
    <w:rsid w:val="00142BE4"/>
    <w:rsid w:val="00142CDB"/>
    <w:rsid w:val="001451CA"/>
    <w:rsid w:val="001452C7"/>
    <w:rsid w:val="00145B01"/>
    <w:rsid w:val="00145D7F"/>
    <w:rsid w:val="00146A70"/>
    <w:rsid w:val="00150310"/>
    <w:rsid w:val="00150705"/>
    <w:rsid w:val="00151762"/>
    <w:rsid w:val="00151BC0"/>
    <w:rsid w:val="00152840"/>
    <w:rsid w:val="00153159"/>
    <w:rsid w:val="00153220"/>
    <w:rsid w:val="001540A6"/>
    <w:rsid w:val="00154163"/>
    <w:rsid w:val="00154ED1"/>
    <w:rsid w:val="001552CC"/>
    <w:rsid w:val="00155E53"/>
    <w:rsid w:val="00155F5B"/>
    <w:rsid w:val="00156092"/>
    <w:rsid w:val="001561E5"/>
    <w:rsid w:val="001562AE"/>
    <w:rsid w:val="00156CA1"/>
    <w:rsid w:val="00157B84"/>
    <w:rsid w:val="00160194"/>
    <w:rsid w:val="001605C0"/>
    <w:rsid w:val="00160E93"/>
    <w:rsid w:val="00163630"/>
    <w:rsid w:val="00166315"/>
    <w:rsid w:val="00166960"/>
    <w:rsid w:val="00167ECF"/>
    <w:rsid w:val="00170246"/>
    <w:rsid w:val="0017065F"/>
    <w:rsid w:val="001706F3"/>
    <w:rsid w:val="00171133"/>
    <w:rsid w:val="0017234B"/>
    <w:rsid w:val="001729CD"/>
    <w:rsid w:val="00172C4F"/>
    <w:rsid w:val="00172DF3"/>
    <w:rsid w:val="00173D1A"/>
    <w:rsid w:val="00174B4B"/>
    <w:rsid w:val="00174CDF"/>
    <w:rsid w:val="00175823"/>
    <w:rsid w:val="00175D58"/>
    <w:rsid w:val="00175D6A"/>
    <w:rsid w:val="001813F8"/>
    <w:rsid w:val="00182C14"/>
    <w:rsid w:val="0018378D"/>
    <w:rsid w:val="00183E71"/>
    <w:rsid w:val="00183F6F"/>
    <w:rsid w:val="00184D9A"/>
    <w:rsid w:val="001866AA"/>
    <w:rsid w:val="0018708A"/>
    <w:rsid w:val="00187AD7"/>
    <w:rsid w:val="00190B2E"/>
    <w:rsid w:val="00190F83"/>
    <w:rsid w:val="001918AA"/>
    <w:rsid w:val="00192223"/>
    <w:rsid w:val="00194333"/>
    <w:rsid w:val="00194464"/>
    <w:rsid w:val="00195153"/>
    <w:rsid w:val="001952DE"/>
    <w:rsid w:val="00195379"/>
    <w:rsid w:val="00195AED"/>
    <w:rsid w:val="0019710D"/>
    <w:rsid w:val="00197444"/>
    <w:rsid w:val="00197E3C"/>
    <w:rsid w:val="001A0F5D"/>
    <w:rsid w:val="001A1233"/>
    <w:rsid w:val="001A130A"/>
    <w:rsid w:val="001A1AE5"/>
    <w:rsid w:val="001A33F3"/>
    <w:rsid w:val="001A509B"/>
    <w:rsid w:val="001A5535"/>
    <w:rsid w:val="001A5A26"/>
    <w:rsid w:val="001A64EF"/>
    <w:rsid w:val="001A6AC2"/>
    <w:rsid w:val="001A740D"/>
    <w:rsid w:val="001A7733"/>
    <w:rsid w:val="001B0401"/>
    <w:rsid w:val="001B0CEE"/>
    <w:rsid w:val="001B0DB0"/>
    <w:rsid w:val="001B1459"/>
    <w:rsid w:val="001B23CD"/>
    <w:rsid w:val="001B25F1"/>
    <w:rsid w:val="001B30F8"/>
    <w:rsid w:val="001B4DD6"/>
    <w:rsid w:val="001B5A44"/>
    <w:rsid w:val="001B6759"/>
    <w:rsid w:val="001C04A6"/>
    <w:rsid w:val="001C0940"/>
    <w:rsid w:val="001C1CBA"/>
    <w:rsid w:val="001C2A30"/>
    <w:rsid w:val="001C2CC5"/>
    <w:rsid w:val="001C36A6"/>
    <w:rsid w:val="001C4501"/>
    <w:rsid w:val="001C4FF3"/>
    <w:rsid w:val="001C55DC"/>
    <w:rsid w:val="001C55F8"/>
    <w:rsid w:val="001C5A2D"/>
    <w:rsid w:val="001C5EF1"/>
    <w:rsid w:val="001C7804"/>
    <w:rsid w:val="001D0077"/>
    <w:rsid w:val="001D08DE"/>
    <w:rsid w:val="001D0929"/>
    <w:rsid w:val="001D0B65"/>
    <w:rsid w:val="001D0DF7"/>
    <w:rsid w:val="001D1BCA"/>
    <w:rsid w:val="001D28A0"/>
    <w:rsid w:val="001D37F0"/>
    <w:rsid w:val="001D3FD2"/>
    <w:rsid w:val="001D562F"/>
    <w:rsid w:val="001D5B62"/>
    <w:rsid w:val="001D62D2"/>
    <w:rsid w:val="001D7B78"/>
    <w:rsid w:val="001E00BA"/>
    <w:rsid w:val="001E0DE4"/>
    <w:rsid w:val="001E10F5"/>
    <w:rsid w:val="001E17A5"/>
    <w:rsid w:val="001E21D8"/>
    <w:rsid w:val="001E2384"/>
    <w:rsid w:val="001E24C0"/>
    <w:rsid w:val="001E289B"/>
    <w:rsid w:val="001E2924"/>
    <w:rsid w:val="001E313A"/>
    <w:rsid w:val="001E3703"/>
    <w:rsid w:val="001E3E4F"/>
    <w:rsid w:val="001E64BA"/>
    <w:rsid w:val="001F0976"/>
    <w:rsid w:val="001F0A45"/>
    <w:rsid w:val="001F140D"/>
    <w:rsid w:val="001F1809"/>
    <w:rsid w:val="001F1E17"/>
    <w:rsid w:val="001F264B"/>
    <w:rsid w:val="001F3B4F"/>
    <w:rsid w:val="001F3D59"/>
    <w:rsid w:val="001F422A"/>
    <w:rsid w:val="001F4FAD"/>
    <w:rsid w:val="001F51B6"/>
    <w:rsid w:val="001F59DB"/>
    <w:rsid w:val="001F7355"/>
    <w:rsid w:val="0020066A"/>
    <w:rsid w:val="002033F6"/>
    <w:rsid w:val="0020411B"/>
    <w:rsid w:val="00204283"/>
    <w:rsid w:val="002047DA"/>
    <w:rsid w:val="00204A2E"/>
    <w:rsid w:val="002075F3"/>
    <w:rsid w:val="00207DCC"/>
    <w:rsid w:val="00210341"/>
    <w:rsid w:val="0021072A"/>
    <w:rsid w:val="00210EA9"/>
    <w:rsid w:val="00211AC3"/>
    <w:rsid w:val="00212B1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BA5"/>
    <w:rsid w:val="00223299"/>
    <w:rsid w:val="0022395C"/>
    <w:rsid w:val="00223EA3"/>
    <w:rsid w:val="00224144"/>
    <w:rsid w:val="002253E6"/>
    <w:rsid w:val="00225C33"/>
    <w:rsid w:val="0023156F"/>
    <w:rsid w:val="0023176A"/>
    <w:rsid w:val="00231C24"/>
    <w:rsid w:val="00231FDD"/>
    <w:rsid w:val="0023205B"/>
    <w:rsid w:val="00232C5E"/>
    <w:rsid w:val="00233F4F"/>
    <w:rsid w:val="00235333"/>
    <w:rsid w:val="002353C3"/>
    <w:rsid w:val="00235D6E"/>
    <w:rsid w:val="00235EBF"/>
    <w:rsid w:val="002362B0"/>
    <w:rsid w:val="00236A1E"/>
    <w:rsid w:val="00236FEC"/>
    <w:rsid w:val="00237EE6"/>
    <w:rsid w:val="00240203"/>
    <w:rsid w:val="00240557"/>
    <w:rsid w:val="00240F44"/>
    <w:rsid w:val="00241300"/>
    <w:rsid w:val="002413F9"/>
    <w:rsid w:val="00241726"/>
    <w:rsid w:val="00241CEC"/>
    <w:rsid w:val="0024219E"/>
    <w:rsid w:val="002422E6"/>
    <w:rsid w:val="00243511"/>
    <w:rsid w:val="0024372F"/>
    <w:rsid w:val="00244C4F"/>
    <w:rsid w:val="002459E5"/>
    <w:rsid w:val="002475CC"/>
    <w:rsid w:val="0025026A"/>
    <w:rsid w:val="00251A61"/>
    <w:rsid w:val="0025322A"/>
    <w:rsid w:val="00253904"/>
    <w:rsid w:val="002540DE"/>
    <w:rsid w:val="00254BF1"/>
    <w:rsid w:val="002555B1"/>
    <w:rsid w:val="002555E2"/>
    <w:rsid w:val="00256125"/>
    <w:rsid w:val="0025630A"/>
    <w:rsid w:val="0025638F"/>
    <w:rsid w:val="002568A3"/>
    <w:rsid w:val="00256D9F"/>
    <w:rsid w:val="00257A20"/>
    <w:rsid w:val="00260FD1"/>
    <w:rsid w:val="00261FBA"/>
    <w:rsid w:val="00262CF5"/>
    <w:rsid w:val="00262FB2"/>
    <w:rsid w:val="0026375E"/>
    <w:rsid w:val="00263A48"/>
    <w:rsid w:val="0026466C"/>
    <w:rsid w:val="00264C07"/>
    <w:rsid w:val="00264D98"/>
    <w:rsid w:val="002657D6"/>
    <w:rsid w:val="002658D8"/>
    <w:rsid w:val="00266046"/>
    <w:rsid w:val="00267B06"/>
    <w:rsid w:val="00270A77"/>
    <w:rsid w:val="0027109E"/>
    <w:rsid w:val="002713B5"/>
    <w:rsid w:val="00271623"/>
    <w:rsid w:val="00272C8C"/>
    <w:rsid w:val="00272F1A"/>
    <w:rsid w:val="002756AE"/>
    <w:rsid w:val="00276AF5"/>
    <w:rsid w:val="00276E21"/>
    <w:rsid w:val="00280CFF"/>
    <w:rsid w:val="00281A1B"/>
    <w:rsid w:val="00281D1B"/>
    <w:rsid w:val="00282102"/>
    <w:rsid w:val="00283B46"/>
    <w:rsid w:val="00284B80"/>
    <w:rsid w:val="002854BB"/>
    <w:rsid w:val="0028581A"/>
    <w:rsid w:val="002859E6"/>
    <w:rsid w:val="00290C04"/>
    <w:rsid w:val="002916A6"/>
    <w:rsid w:val="00291E80"/>
    <w:rsid w:val="00295AAE"/>
    <w:rsid w:val="00295AC1"/>
    <w:rsid w:val="00296022"/>
    <w:rsid w:val="0029608C"/>
    <w:rsid w:val="00296AC5"/>
    <w:rsid w:val="002971AA"/>
    <w:rsid w:val="00297C79"/>
    <w:rsid w:val="002A01A1"/>
    <w:rsid w:val="002A0369"/>
    <w:rsid w:val="002A060D"/>
    <w:rsid w:val="002A14F0"/>
    <w:rsid w:val="002A1781"/>
    <w:rsid w:val="002A4D77"/>
    <w:rsid w:val="002A5A48"/>
    <w:rsid w:val="002A5E46"/>
    <w:rsid w:val="002A5EE1"/>
    <w:rsid w:val="002A6A22"/>
    <w:rsid w:val="002A79B0"/>
    <w:rsid w:val="002B07AF"/>
    <w:rsid w:val="002B0EBC"/>
    <w:rsid w:val="002B16F2"/>
    <w:rsid w:val="002B1D14"/>
    <w:rsid w:val="002B1F0F"/>
    <w:rsid w:val="002B295B"/>
    <w:rsid w:val="002B2A95"/>
    <w:rsid w:val="002B2F95"/>
    <w:rsid w:val="002B3313"/>
    <w:rsid w:val="002B3B23"/>
    <w:rsid w:val="002B463F"/>
    <w:rsid w:val="002B5D82"/>
    <w:rsid w:val="002B673F"/>
    <w:rsid w:val="002C0797"/>
    <w:rsid w:val="002C0AA1"/>
    <w:rsid w:val="002C0E9B"/>
    <w:rsid w:val="002C1E91"/>
    <w:rsid w:val="002C24E6"/>
    <w:rsid w:val="002C36FE"/>
    <w:rsid w:val="002C4011"/>
    <w:rsid w:val="002C5A90"/>
    <w:rsid w:val="002C6CE4"/>
    <w:rsid w:val="002C7FBD"/>
    <w:rsid w:val="002D013F"/>
    <w:rsid w:val="002D0358"/>
    <w:rsid w:val="002D1A76"/>
    <w:rsid w:val="002D212F"/>
    <w:rsid w:val="002D3C8C"/>
    <w:rsid w:val="002D4D1B"/>
    <w:rsid w:val="002D66FD"/>
    <w:rsid w:val="002D7886"/>
    <w:rsid w:val="002D7FD1"/>
    <w:rsid w:val="002E0E4F"/>
    <w:rsid w:val="002E12F4"/>
    <w:rsid w:val="002E1D71"/>
    <w:rsid w:val="002E2372"/>
    <w:rsid w:val="002E2B66"/>
    <w:rsid w:val="002E3B69"/>
    <w:rsid w:val="002E3E21"/>
    <w:rsid w:val="002E4EE5"/>
    <w:rsid w:val="002E5D4C"/>
    <w:rsid w:val="002E6E21"/>
    <w:rsid w:val="002E73E6"/>
    <w:rsid w:val="002F0136"/>
    <w:rsid w:val="002F0E75"/>
    <w:rsid w:val="002F2099"/>
    <w:rsid w:val="002F3706"/>
    <w:rsid w:val="002F39CF"/>
    <w:rsid w:val="002F47C5"/>
    <w:rsid w:val="002F5C17"/>
    <w:rsid w:val="002F6A44"/>
    <w:rsid w:val="002F7BAD"/>
    <w:rsid w:val="00300F3F"/>
    <w:rsid w:val="00301E55"/>
    <w:rsid w:val="00302725"/>
    <w:rsid w:val="00305EF7"/>
    <w:rsid w:val="00306424"/>
    <w:rsid w:val="003069F8"/>
    <w:rsid w:val="00306EF5"/>
    <w:rsid w:val="0030726F"/>
    <w:rsid w:val="00307622"/>
    <w:rsid w:val="00307723"/>
    <w:rsid w:val="003077C8"/>
    <w:rsid w:val="00307C4C"/>
    <w:rsid w:val="00311FF9"/>
    <w:rsid w:val="003122F1"/>
    <w:rsid w:val="00312CF9"/>
    <w:rsid w:val="0031404C"/>
    <w:rsid w:val="003149A0"/>
    <w:rsid w:val="0031684A"/>
    <w:rsid w:val="00317C2C"/>
    <w:rsid w:val="00317FFB"/>
    <w:rsid w:val="00320775"/>
    <w:rsid w:val="00321F80"/>
    <w:rsid w:val="00321FF0"/>
    <w:rsid w:val="00323EED"/>
    <w:rsid w:val="00324F4C"/>
    <w:rsid w:val="00325AD8"/>
    <w:rsid w:val="00326671"/>
    <w:rsid w:val="00330358"/>
    <w:rsid w:val="00332345"/>
    <w:rsid w:val="00332D0C"/>
    <w:rsid w:val="00334C57"/>
    <w:rsid w:val="00336FD8"/>
    <w:rsid w:val="0033747A"/>
    <w:rsid w:val="00340D2A"/>
    <w:rsid w:val="003412E7"/>
    <w:rsid w:val="0034167B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50BD"/>
    <w:rsid w:val="00355B61"/>
    <w:rsid w:val="00356369"/>
    <w:rsid w:val="00356532"/>
    <w:rsid w:val="00356C8F"/>
    <w:rsid w:val="00360A9E"/>
    <w:rsid w:val="00360F3D"/>
    <w:rsid w:val="0036103F"/>
    <w:rsid w:val="00361424"/>
    <w:rsid w:val="00361D07"/>
    <w:rsid w:val="00362629"/>
    <w:rsid w:val="00363C5A"/>
    <w:rsid w:val="00364199"/>
    <w:rsid w:val="00364FE6"/>
    <w:rsid w:val="00366374"/>
    <w:rsid w:val="003671F1"/>
    <w:rsid w:val="0036745C"/>
    <w:rsid w:val="00370A4A"/>
    <w:rsid w:val="00370D8B"/>
    <w:rsid w:val="00371059"/>
    <w:rsid w:val="00371668"/>
    <w:rsid w:val="0037188B"/>
    <w:rsid w:val="003719B9"/>
    <w:rsid w:val="003723B0"/>
    <w:rsid w:val="003734D3"/>
    <w:rsid w:val="00374202"/>
    <w:rsid w:val="00374443"/>
    <w:rsid w:val="00374552"/>
    <w:rsid w:val="003759FB"/>
    <w:rsid w:val="003760E0"/>
    <w:rsid w:val="0037681C"/>
    <w:rsid w:val="00377281"/>
    <w:rsid w:val="00377B45"/>
    <w:rsid w:val="00377B9E"/>
    <w:rsid w:val="00381D23"/>
    <w:rsid w:val="00382188"/>
    <w:rsid w:val="003821BC"/>
    <w:rsid w:val="00382424"/>
    <w:rsid w:val="00383960"/>
    <w:rsid w:val="00384326"/>
    <w:rsid w:val="00386E67"/>
    <w:rsid w:val="00387F60"/>
    <w:rsid w:val="0039166A"/>
    <w:rsid w:val="00391F5A"/>
    <w:rsid w:val="00392531"/>
    <w:rsid w:val="00392B74"/>
    <w:rsid w:val="00392F93"/>
    <w:rsid w:val="00393481"/>
    <w:rsid w:val="0039498C"/>
    <w:rsid w:val="0039610C"/>
    <w:rsid w:val="00396BD0"/>
    <w:rsid w:val="003A0683"/>
    <w:rsid w:val="003A1064"/>
    <w:rsid w:val="003A17D4"/>
    <w:rsid w:val="003A2029"/>
    <w:rsid w:val="003A207B"/>
    <w:rsid w:val="003A2234"/>
    <w:rsid w:val="003A23A4"/>
    <w:rsid w:val="003A4B40"/>
    <w:rsid w:val="003A6A97"/>
    <w:rsid w:val="003A77A9"/>
    <w:rsid w:val="003A78FB"/>
    <w:rsid w:val="003A7ACC"/>
    <w:rsid w:val="003B2621"/>
    <w:rsid w:val="003B2C82"/>
    <w:rsid w:val="003B3608"/>
    <w:rsid w:val="003B4545"/>
    <w:rsid w:val="003B4E9B"/>
    <w:rsid w:val="003B5C14"/>
    <w:rsid w:val="003C0CB0"/>
    <w:rsid w:val="003C0D93"/>
    <w:rsid w:val="003C135C"/>
    <w:rsid w:val="003C18CC"/>
    <w:rsid w:val="003C3B22"/>
    <w:rsid w:val="003C456B"/>
    <w:rsid w:val="003C479F"/>
    <w:rsid w:val="003C4DE9"/>
    <w:rsid w:val="003C5269"/>
    <w:rsid w:val="003C56D8"/>
    <w:rsid w:val="003C6F31"/>
    <w:rsid w:val="003C7F90"/>
    <w:rsid w:val="003D0784"/>
    <w:rsid w:val="003D205F"/>
    <w:rsid w:val="003D352A"/>
    <w:rsid w:val="003D382E"/>
    <w:rsid w:val="003D4043"/>
    <w:rsid w:val="003D4EB0"/>
    <w:rsid w:val="003D5AF3"/>
    <w:rsid w:val="003D7608"/>
    <w:rsid w:val="003D76DB"/>
    <w:rsid w:val="003E11F6"/>
    <w:rsid w:val="003E1220"/>
    <w:rsid w:val="003E1BC2"/>
    <w:rsid w:val="003E3138"/>
    <w:rsid w:val="003E31EE"/>
    <w:rsid w:val="003E34FE"/>
    <w:rsid w:val="003E362D"/>
    <w:rsid w:val="003E3708"/>
    <w:rsid w:val="003E5211"/>
    <w:rsid w:val="003E623C"/>
    <w:rsid w:val="003E681F"/>
    <w:rsid w:val="003E6883"/>
    <w:rsid w:val="003E72DC"/>
    <w:rsid w:val="003E774B"/>
    <w:rsid w:val="003E7B18"/>
    <w:rsid w:val="003E7B73"/>
    <w:rsid w:val="003F067F"/>
    <w:rsid w:val="003F0F7B"/>
    <w:rsid w:val="003F0FD5"/>
    <w:rsid w:val="003F1465"/>
    <w:rsid w:val="003F20B6"/>
    <w:rsid w:val="003F2361"/>
    <w:rsid w:val="003F2481"/>
    <w:rsid w:val="003F2761"/>
    <w:rsid w:val="003F3289"/>
    <w:rsid w:val="003F4B98"/>
    <w:rsid w:val="003F5281"/>
    <w:rsid w:val="003F5380"/>
    <w:rsid w:val="003F54B6"/>
    <w:rsid w:val="003F5891"/>
    <w:rsid w:val="003F64A4"/>
    <w:rsid w:val="003F64F1"/>
    <w:rsid w:val="003F6599"/>
    <w:rsid w:val="003F6BB4"/>
    <w:rsid w:val="00400457"/>
    <w:rsid w:val="004010BC"/>
    <w:rsid w:val="00401EC6"/>
    <w:rsid w:val="0040251F"/>
    <w:rsid w:val="004032E9"/>
    <w:rsid w:val="00404296"/>
    <w:rsid w:val="0040458C"/>
    <w:rsid w:val="00404A1A"/>
    <w:rsid w:val="004053CD"/>
    <w:rsid w:val="00405494"/>
    <w:rsid w:val="004068D0"/>
    <w:rsid w:val="00407973"/>
    <w:rsid w:val="00407D17"/>
    <w:rsid w:val="00410BFC"/>
    <w:rsid w:val="00411074"/>
    <w:rsid w:val="00412CBC"/>
    <w:rsid w:val="00412E1F"/>
    <w:rsid w:val="00412E75"/>
    <w:rsid w:val="00413FEF"/>
    <w:rsid w:val="004142AE"/>
    <w:rsid w:val="00414D2F"/>
    <w:rsid w:val="00414DB0"/>
    <w:rsid w:val="00415478"/>
    <w:rsid w:val="00415C1F"/>
    <w:rsid w:val="00415C5E"/>
    <w:rsid w:val="00416E8A"/>
    <w:rsid w:val="004175AB"/>
    <w:rsid w:val="00417DDC"/>
    <w:rsid w:val="00420520"/>
    <w:rsid w:val="0042136C"/>
    <w:rsid w:val="00422230"/>
    <w:rsid w:val="00422495"/>
    <w:rsid w:val="00423602"/>
    <w:rsid w:val="00423C80"/>
    <w:rsid w:val="0042401A"/>
    <w:rsid w:val="00424B8A"/>
    <w:rsid w:val="00425A81"/>
    <w:rsid w:val="00425DEB"/>
    <w:rsid w:val="00425E05"/>
    <w:rsid w:val="004260AD"/>
    <w:rsid w:val="00426FE8"/>
    <w:rsid w:val="0042786A"/>
    <w:rsid w:val="00430A5D"/>
    <w:rsid w:val="00430A87"/>
    <w:rsid w:val="00430BA0"/>
    <w:rsid w:val="0043155C"/>
    <w:rsid w:val="004319C4"/>
    <w:rsid w:val="00435C82"/>
    <w:rsid w:val="00435DDB"/>
    <w:rsid w:val="004369A0"/>
    <w:rsid w:val="004372C4"/>
    <w:rsid w:val="00440547"/>
    <w:rsid w:val="00440595"/>
    <w:rsid w:val="00441699"/>
    <w:rsid w:val="00441B66"/>
    <w:rsid w:val="004422F4"/>
    <w:rsid w:val="0044358F"/>
    <w:rsid w:val="004445EB"/>
    <w:rsid w:val="0044552A"/>
    <w:rsid w:val="00446712"/>
    <w:rsid w:val="00446F63"/>
    <w:rsid w:val="00447CB1"/>
    <w:rsid w:val="0045026F"/>
    <w:rsid w:val="00451832"/>
    <w:rsid w:val="00452154"/>
    <w:rsid w:val="004544E6"/>
    <w:rsid w:val="00454DC8"/>
    <w:rsid w:val="00454E83"/>
    <w:rsid w:val="0045561F"/>
    <w:rsid w:val="00455639"/>
    <w:rsid w:val="004565E6"/>
    <w:rsid w:val="00456C48"/>
    <w:rsid w:val="004571C0"/>
    <w:rsid w:val="0045740A"/>
    <w:rsid w:val="00460F8E"/>
    <w:rsid w:val="00461F86"/>
    <w:rsid w:val="00462A11"/>
    <w:rsid w:val="00464306"/>
    <w:rsid w:val="00464874"/>
    <w:rsid w:val="00465609"/>
    <w:rsid w:val="00465E02"/>
    <w:rsid w:val="004661AC"/>
    <w:rsid w:val="00466BFE"/>
    <w:rsid w:val="00467339"/>
    <w:rsid w:val="004674D6"/>
    <w:rsid w:val="00467BE3"/>
    <w:rsid w:val="00470E12"/>
    <w:rsid w:val="00472191"/>
    <w:rsid w:val="004721E1"/>
    <w:rsid w:val="00473E8F"/>
    <w:rsid w:val="00474074"/>
    <w:rsid w:val="004758F7"/>
    <w:rsid w:val="00475CFD"/>
    <w:rsid w:val="004763B7"/>
    <w:rsid w:val="004764AB"/>
    <w:rsid w:val="004766DC"/>
    <w:rsid w:val="00476945"/>
    <w:rsid w:val="00477215"/>
    <w:rsid w:val="004778CF"/>
    <w:rsid w:val="00480C83"/>
    <w:rsid w:val="00481A7B"/>
    <w:rsid w:val="004823E8"/>
    <w:rsid w:val="00482B56"/>
    <w:rsid w:val="00483340"/>
    <w:rsid w:val="00483F00"/>
    <w:rsid w:val="0048421D"/>
    <w:rsid w:val="004860F1"/>
    <w:rsid w:val="00486114"/>
    <w:rsid w:val="00487247"/>
    <w:rsid w:val="00487424"/>
    <w:rsid w:val="0049007B"/>
    <w:rsid w:val="0049017B"/>
    <w:rsid w:val="00490932"/>
    <w:rsid w:val="00490D0A"/>
    <w:rsid w:val="00491081"/>
    <w:rsid w:val="00491522"/>
    <w:rsid w:val="00492782"/>
    <w:rsid w:val="00492E42"/>
    <w:rsid w:val="004930DF"/>
    <w:rsid w:val="0049330B"/>
    <w:rsid w:val="004933C8"/>
    <w:rsid w:val="0049358D"/>
    <w:rsid w:val="0049362D"/>
    <w:rsid w:val="0049391B"/>
    <w:rsid w:val="004940A5"/>
    <w:rsid w:val="00494165"/>
    <w:rsid w:val="00495F4D"/>
    <w:rsid w:val="004968D3"/>
    <w:rsid w:val="004969E8"/>
    <w:rsid w:val="00496B00"/>
    <w:rsid w:val="00497C2D"/>
    <w:rsid w:val="004A0950"/>
    <w:rsid w:val="004A0D7D"/>
    <w:rsid w:val="004A143D"/>
    <w:rsid w:val="004A2BC7"/>
    <w:rsid w:val="004A3403"/>
    <w:rsid w:val="004A3ECA"/>
    <w:rsid w:val="004A3F4E"/>
    <w:rsid w:val="004A46D9"/>
    <w:rsid w:val="004A6B7A"/>
    <w:rsid w:val="004A6E3F"/>
    <w:rsid w:val="004A7986"/>
    <w:rsid w:val="004B06B4"/>
    <w:rsid w:val="004B075C"/>
    <w:rsid w:val="004B0E00"/>
    <w:rsid w:val="004B12A4"/>
    <w:rsid w:val="004B16A6"/>
    <w:rsid w:val="004B1B25"/>
    <w:rsid w:val="004B1BB7"/>
    <w:rsid w:val="004B29A4"/>
    <w:rsid w:val="004B2F15"/>
    <w:rsid w:val="004B5A73"/>
    <w:rsid w:val="004B60D3"/>
    <w:rsid w:val="004C0635"/>
    <w:rsid w:val="004C0FC9"/>
    <w:rsid w:val="004C1257"/>
    <w:rsid w:val="004C2647"/>
    <w:rsid w:val="004C3B31"/>
    <w:rsid w:val="004C3C5B"/>
    <w:rsid w:val="004C43E8"/>
    <w:rsid w:val="004C50F7"/>
    <w:rsid w:val="004C71D4"/>
    <w:rsid w:val="004D08EE"/>
    <w:rsid w:val="004D0CEB"/>
    <w:rsid w:val="004D1F00"/>
    <w:rsid w:val="004D240D"/>
    <w:rsid w:val="004D2479"/>
    <w:rsid w:val="004D2674"/>
    <w:rsid w:val="004D2A76"/>
    <w:rsid w:val="004D2BBE"/>
    <w:rsid w:val="004D2BE4"/>
    <w:rsid w:val="004D3330"/>
    <w:rsid w:val="004D42CB"/>
    <w:rsid w:val="004D4F2A"/>
    <w:rsid w:val="004D5998"/>
    <w:rsid w:val="004D5CF9"/>
    <w:rsid w:val="004D6102"/>
    <w:rsid w:val="004D66B5"/>
    <w:rsid w:val="004D67C1"/>
    <w:rsid w:val="004D711C"/>
    <w:rsid w:val="004D7FE3"/>
    <w:rsid w:val="004E0787"/>
    <w:rsid w:val="004E085B"/>
    <w:rsid w:val="004E08D9"/>
    <w:rsid w:val="004E0D24"/>
    <w:rsid w:val="004E2421"/>
    <w:rsid w:val="004E3D21"/>
    <w:rsid w:val="004E42CC"/>
    <w:rsid w:val="004E50CE"/>
    <w:rsid w:val="004E512A"/>
    <w:rsid w:val="004E644B"/>
    <w:rsid w:val="004E6E20"/>
    <w:rsid w:val="004F1C36"/>
    <w:rsid w:val="004F2AE3"/>
    <w:rsid w:val="004F2D2D"/>
    <w:rsid w:val="004F2E42"/>
    <w:rsid w:val="004F32DC"/>
    <w:rsid w:val="004F4B0E"/>
    <w:rsid w:val="004F5C0E"/>
    <w:rsid w:val="004F77B8"/>
    <w:rsid w:val="004F7873"/>
    <w:rsid w:val="004F7875"/>
    <w:rsid w:val="00501D88"/>
    <w:rsid w:val="005030A2"/>
    <w:rsid w:val="00503426"/>
    <w:rsid w:val="00504730"/>
    <w:rsid w:val="005058ED"/>
    <w:rsid w:val="00505A2E"/>
    <w:rsid w:val="005061FE"/>
    <w:rsid w:val="005064C2"/>
    <w:rsid w:val="00507F23"/>
    <w:rsid w:val="00512512"/>
    <w:rsid w:val="005126A6"/>
    <w:rsid w:val="005126E2"/>
    <w:rsid w:val="005127E8"/>
    <w:rsid w:val="005133FE"/>
    <w:rsid w:val="00514086"/>
    <w:rsid w:val="005143C5"/>
    <w:rsid w:val="00514FDA"/>
    <w:rsid w:val="005150EE"/>
    <w:rsid w:val="0051532F"/>
    <w:rsid w:val="00515BF7"/>
    <w:rsid w:val="00517C0A"/>
    <w:rsid w:val="00521178"/>
    <w:rsid w:val="00521E95"/>
    <w:rsid w:val="005221E3"/>
    <w:rsid w:val="005237BB"/>
    <w:rsid w:val="005243BD"/>
    <w:rsid w:val="0052460B"/>
    <w:rsid w:val="0052472C"/>
    <w:rsid w:val="00524DA3"/>
    <w:rsid w:val="00524DC3"/>
    <w:rsid w:val="0052596B"/>
    <w:rsid w:val="00525DB0"/>
    <w:rsid w:val="00526122"/>
    <w:rsid w:val="005266F2"/>
    <w:rsid w:val="005270A5"/>
    <w:rsid w:val="005270C1"/>
    <w:rsid w:val="00527350"/>
    <w:rsid w:val="0053084A"/>
    <w:rsid w:val="00532343"/>
    <w:rsid w:val="00533EC3"/>
    <w:rsid w:val="00535249"/>
    <w:rsid w:val="0053540B"/>
    <w:rsid w:val="00535FD8"/>
    <w:rsid w:val="00536334"/>
    <w:rsid w:val="005365A1"/>
    <w:rsid w:val="0053671B"/>
    <w:rsid w:val="00536991"/>
    <w:rsid w:val="0053777E"/>
    <w:rsid w:val="005402F6"/>
    <w:rsid w:val="00540CD2"/>
    <w:rsid w:val="00541417"/>
    <w:rsid w:val="0054283F"/>
    <w:rsid w:val="00542FED"/>
    <w:rsid w:val="0054371C"/>
    <w:rsid w:val="00543B22"/>
    <w:rsid w:val="00543F78"/>
    <w:rsid w:val="00544624"/>
    <w:rsid w:val="0054587E"/>
    <w:rsid w:val="00545D1B"/>
    <w:rsid w:val="00547638"/>
    <w:rsid w:val="00547751"/>
    <w:rsid w:val="00550467"/>
    <w:rsid w:val="00551312"/>
    <w:rsid w:val="00553876"/>
    <w:rsid w:val="00553AAC"/>
    <w:rsid w:val="005548DB"/>
    <w:rsid w:val="005549E7"/>
    <w:rsid w:val="00554A04"/>
    <w:rsid w:val="00554BB7"/>
    <w:rsid w:val="00554CBE"/>
    <w:rsid w:val="00555070"/>
    <w:rsid w:val="005565D9"/>
    <w:rsid w:val="00556A55"/>
    <w:rsid w:val="005571D2"/>
    <w:rsid w:val="005609D0"/>
    <w:rsid w:val="00560E71"/>
    <w:rsid w:val="00561297"/>
    <w:rsid w:val="00562227"/>
    <w:rsid w:val="00563EFE"/>
    <w:rsid w:val="005644D0"/>
    <w:rsid w:val="00564581"/>
    <w:rsid w:val="0056462D"/>
    <w:rsid w:val="00564FF0"/>
    <w:rsid w:val="0056555B"/>
    <w:rsid w:val="005655A2"/>
    <w:rsid w:val="00565E9D"/>
    <w:rsid w:val="005669DD"/>
    <w:rsid w:val="00566BAD"/>
    <w:rsid w:val="00567A02"/>
    <w:rsid w:val="00570082"/>
    <w:rsid w:val="005705DA"/>
    <w:rsid w:val="00570995"/>
    <w:rsid w:val="00571137"/>
    <w:rsid w:val="0057289B"/>
    <w:rsid w:val="00574633"/>
    <w:rsid w:val="00574B53"/>
    <w:rsid w:val="00575D49"/>
    <w:rsid w:val="00576AB5"/>
    <w:rsid w:val="00577E42"/>
    <w:rsid w:val="00577ED9"/>
    <w:rsid w:val="00581CE7"/>
    <w:rsid w:val="00582FFD"/>
    <w:rsid w:val="00583650"/>
    <w:rsid w:val="005842F7"/>
    <w:rsid w:val="005855E6"/>
    <w:rsid w:val="005869C5"/>
    <w:rsid w:val="00586A7B"/>
    <w:rsid w:val="00586B03"/>
    <w:rsid w:val="00586FB4"/>
    <w:rsid w:val="0058762B"/>
    <w:rsid w:val="0059039B"/>
    <w:rsid w:val="00591B10"/>
    <w:rsid w:val="005926C1"/>
    <w:rsid w:val="00593299"/>
    <w:rsid w:val="00594374"/>
    <w:rsid w:val="005943A7"/>
    <w:rsid w:val="0059455C"/>
    <w:rsid w:val="00595965"/>
    <w:rsid w:val="00595D6A"/>
    <w:rsid w:val="00596845"/>
    <w:rsid w:val="0059782A"/>
    <w:rsid w:val="005A09B9"/>
    <w:rsid w:val="005A215F"/>
    <w:rsid w:val="005A24F0"/>
    <w:rsid w:val="005A2D29"/>
    <w:rsid w:val="005A374D"/>
    <w:rsid w:val="005A41E7"/>
    <w:rsid w:val="005A5608"/>
    <w:rsid w:val="005A5AC2"/>
    <w:rsid w:val="005A5C3B"/>
    <w:rsid w:val="005A72E6"/>
    <w:rsid w:val="005A7475"/>
    <w:rsid w:val="005A786A"/>
    <w:rsid w:val="005B1975"/>
    <w:rsid w:val="005B228C"/>
    <w:rsid w:val="005B2C8E"/>
    <w:rsid w:val="005B2E9F"/>
    <w:rsid w:val="005B2F14"/>
    <w:rsid w:val="005B37A8"/>
    <w:rsid w:val="005B49F6"/>
    <w:rsid w:val="005B6937"/>
    <w:rsid w:val="005C0C84"/>
    <w:rsid w:val="005C124E"/>
    <w:rsid w:val="005C21EF"/>
    <w:rsid w:val="005C26A7"/>
    <w:rsid w:val="005C3119"/>
    <w:rsid w:val="005C3968"/>
    <w:rsid w:val="005C404E"/>
    <w:rsid w:val="005C40E5"/>
    <w:rsid w:val="005C4145"/>
    <w:rsid w:val="005C5A5E"/>
    <w:rsid w:val="005C65BE"/>
    <w:rsid w:val="005D002C"/>
    <w:rsid w:val="005D1A47"/>
    <w:rsid w:val="005D3862"/>
    <w:rsid w:val="005D3D51"/>
    <w:rsid w:val="005D3E72"/>
    <w:rsid w:val="005D494E"/>
    <w:rsid w:val="005D5541"/>
    <w:rsid w:val="005D664C"/>
    <w:rsid w:val="005D6F22"/>
    <w:rsid w:val="005D7F8D"/>
    <w:rsid w:val="005E0067"/>
    <w:rsid w:val="005E0128"/>
    <w:rsid w:val="005E0C5E"/>
    <w:rsid w:val="005E10D4"/>
    <w:rsid w:val="005E13DB"/>
    <w:rsid w:val="005E1470"/>
    <w:rsid w:val="005E1E00"/>
    <w:rsid w:val="005E30F7"/>
    <w:rsid w:val="005E37B0"/>
    <w:rsid w:val="005E3BA3"/>
    <w:rsid w:val="005E4228"/>
    <w:rsid w:val="005E454E"/>
    <w:rsid w:val="005E480E"/>
    <w:rsid w:val="005E57A7"/>
    <w:rsid w:val="005E59CE"/>
    <w:rsid w:val="005E7B51"/>
    <w:rsid w:val="005F0BDC"/>
    <w:rsid w:val="005F123B"/>
    <w:rsid w:val="005F1615"/>
    <w:rsid w:val="005F1AA3"/>
    <w:rsid w:val="005F21DB"/>
    <w:rsid w:val="005F2476"/>
    <w:rsid w:val="005F3159"/>
    <w:rsid w:val="005F38D2"/>
    <w:rsid w:val="005F3E10"/>
    <w:rsid w:val="005F4A62"/>
    <w:rsid w:val="005F502D"/>
    <w:rsid w:val="005F5792"/>
    <w:rsid w:val="005F6491"/>
    <w:rsid w:val="005F64E0"/>
    <w:rsid w:val="005F77CF"/>
    <w:rsid w:val="005F7902"/>
    <w:rsid w:val="005F7E2F"/>
    <w:rsid w:val="005F7FC8"/>
    <w:rsid w:val="00601015"/>
    <w:rsid w:val="006017F4"/>
    <w:rsid w:val="00601897"/>
    <w:rsid w:val="00601B97"/>
    <w:rsid w:val="00603BDB"/>
    <w:rsid w:val="00604E49"/>
    <w:rsid w:val="006053A1"/>
    <w:rsid w:val="00605998"/>
    <w:rsid w:val="0060680A"/>
    <w:rsid w:val="00606E1D"/>
    <w:rsid w:val="0060780F"/>
    <w:rsid w:val="006101F9"/>
    <w:rsid w:val="006126D9"/>
    <w:rsid w:val="00612D5D"/>
    <w:rsid w:val="00613349"/>
    <w:rsid w:val="006137BD"/>
    <w:rsid w:val="00613E15"/>
    <w:rsid w:val="00613E17"/>
    <w:rsid w:val="006142A5"/>
    <w:rsid w:val="00615F63"/>
    <w:rsid w:val="00616D46"/>
    <w:rsid w:val="00616DF8"/>
    <w:rsid w:val="00617170"/>
    <w:rsid w:val="0061738A"/>
    <w:rsid w:val="00617692"/>
    <w:rsid w:val="00617E3A"/>
    <w:rsid w:val="00620C6A"/>
    <w:rsid w:val="00620C86"/>
    <w:rsid w:val="00621097"/>
    <w:rsid w:val="0062172D"/>
    <w:rsid w:val="00622E7D"/>
    <w:rsid w:val="006233A1"/>
    <w:rsid w:val="00624D00"/>
    <w:rsid w:val="00624D57"/>
    <w:rsid w:val="00625009"/>
    <w:rsid w:val="006271DF"/>
    <w:rsid w:val="00630220"/>
    <w:rsid w:val="006311A5"/>
    <w:rsid w:val="006315FE"/>
    <w:rsid w:val="00631736"/>
    <w:rsid w:val="00631D49"/>
    <w:rsid w:val="00632C1E"/>
    <w:rsid w:val="006339A7"/>
    <w:rsid w:val="00635E51"/>
    <w:rsid w:val="006361E6"/>
    <w:rsid w:val="006361FB"/>
    <w:rsid w:val="0063712A"/>
    <w:rsid w:val="0063735B"/>
    <w:rsid w:val="00637699"/>
    <w:rsid w:val="00641C24"/>
    <w:rsid w:val="00642580"/>
    <w:rsid w:val="0064261E"/>
    <w:rsid w:val="0064336D"/>
    <w:rsid w:val="00643E65"/>
    <w:rsid w:val="00645D6A"/>
    <w:rsid w:val="00646D8C"/>
    <w:rsid w:val="0064768B"/>
    <w:rsid w:val="0064791C"/>
    <w:rsid w:val="00647B7D"/>
    <w:rsid w:val="006504C2"/>
    <w:rsid w:val="0065070F"/>
    <w:rsid w:val="00651552"/>
    <w:rsid w:val="00651933"/>
    <w:rsid w:val="00651F59"/>
    <w:rsid w:val="0065215E"/>
    <w:rsid w:val="00653774"/>
    <w:rsid w:val="00654F57"/>
    <w:rsid w:val="0065587D"/>
    <w:rsid w:val="0065795A"/>
    <w:rsid w:val="0066085A"/>
    <w:rsid w:val="00660FB8"/>
    <w:rsid w:val="006622BC"/>
    <w:rsid w:val="00664A6D"/>
    <w:rsid w:val="0066635D"/>
    <w:rsid w:val="00666E84"/>
    <w:rsid w:val="006679F1"/>
    <w:rsid w:val="00667D5A"/>
    <w:rsid w:val="00667EB5"/>
    <w:rsid w:val="006714F8"/>
    <w:rsid w:val="00673D4B"/>
    <w:rsid w:val="00673DB5"/>
    <w:rsid w:val="0067429F"/>
    <w:rsid w:val="006753F3"/>
    <w:rsid w:val="006758E4"/>
    <w:rsid w:val="00681499"/>
    <w:rsid w:val="00681746"/>
    <w:rsid w:val="0068225E"/>
    <w:rsid w:val="0068228B"/>
    <w:rsid w:val="00683062"/>
    <w:rsid w:val="00684318"/>
    <w:rsid w:val="006845CC"/>
    <w:rsid w:val="00685B05"/>
    <w:rsid w:val="006873A4"/>
    <w:rsid w:val="006903F8"/>
    <w:rsid w:val="00690E56"/>
    <w:rsid w:val="00692166"/>
    <w:rsid w:val="00693D49"/>
    <w:rsid w:val="006956BB"/>
    <w:rsid w:val="006958BA"/>
    <w:rsid w:val="00695BE0"/>
    <w:rsid w:val="006960A7"/>
    <w:rsid w:val="00697EC9"/>
    <w:rsid w:val="006A3446"/>
    <w:rsid w:val="006A368F"/>
    <w:rsid w:val="006A4F0D"/>
    <w:rsid w:val="006A4F9A"/>
    <w:rsid w:val="006A6302"/>
    <w:rsid w:val="006A6475"/>
    <w:rsid w:val="006A6DCE"/>
    <w:rsid w:val="006A7917"/>
    <w:rsid w:val="006B05F5"/>
    <w:rsid w:val="006B0D94"/>
    <w:rsid w:val="006B1433"/>
    <w:rsid w:val="006B2115"/>
    <w:rsid w:val="006B3F03"/>
    <w:rsid w:val="006B4777"/>
    <w:rsid w:val="006B48B1"/>
    <w:rsid w:val="006B57B7"/>
    <w:rsid w:val="006B5B5D"/>
    <w:rsid w:val="006B60F2"/>
    <w:rsid w:val="006B62EE"/>
    <w:rsid w:val="006B7DDA"/>
    <w:rsid w:val="006C1346"/>
    <w:rsid w:val="006C13E7"/>
    <w:rsid w:val="006C1476"/>
    <w:rsid w:val="006C2412"/>
    <w:rsid w:val="006C363E"/>
    <w:rsid w:val="006C5A1B"/>
    <w:rsid w:val="006C659F"/>
    <w:rsid w:val="006C7BC6"/>
    <w:rsid w:val="006D018E"/>
    <w:rsid w:val="006D0846"/>
    <w:rsid w:val="006D17C5"/>
    <w:rsid w:val="006D2440"/>
    <w:rsid w:val="006D2960"/>
    <w:rsid w:val="006D310A"/>
    <w:rsid w:val="006D441D"/>
    <w:rsid w:val="006D4879"/>
    <w:rsid w:val="006D54C8"/>
    <w:rsid w:val="006D5626"/>
    <w:rsid w:val="006D5FC7"/>
    <w:rsid w:val="006D6A5C"/>
    <w:rsid w:val="006E0B4D"/>
    <w:rsid w:val="006E572D"/>
    <w:rsid w:val="006E6AA2"/>
    <w:rsid w:val="006E7986"/>
    <w:rsid w:val="006E7ED3"/>
    <w:rsid w:val="006F1A16"/>
    <w:rsid w:val="006F4752"/>
    <w:rsid w:val="006F5533"/>
    <w:rsid w:val="006F612A"/>
    <w:rsid w:val="006F6F76"/>
    <w:rsid w:val="006F791B"/>
    <w:rsid w:val="007010CC"/>
    <w:rsid w:val="00701343"/>
    <w:rsid w:val="00701715"/>
    <w:rsid w:val="00701884"/>
    <w:rsid w:val="00701F3F"/>
    <w:rsid w:val="00702DBD"/>
    <w:rsid w:val="00703713"/>
    <w:rsid w:val="00703E50"/>
    <w:rsid w:val="0070445F"/>
    <w:rsid w:val="007045F9"/>
    <w:rsid w:val="00704DB4"/>
    <w:rsid w:val="00705D93"/>
    <w:rsid w:val="0070646A"/>
    <w:rsid w:val="00707E12"/>
    <w:rsid w:val="00710802"/>
    <w:rsid w:val="00710AB2"/>
    <w:rsid w:val="00710DAB"/>
    <w:rsid w:val="00710FE3"/>
    <w:rsid w:val="00712040"/>
    <w:rsid w:val="00712056"/>
    <w:rsid w:val="00712E59"/>
    <w:rsid w:val="00713E0E"/>
    <w:rsid w:val="00716683"/>
    <w:rsid w:val="00720EA1"/>
    <w:rsid w:val="00723627"/>
    <w:rsid w:val="007246C5"/>
    <w:rsid w:val="007246E3"/>
    <w:rsid w:val="00725177"/>
    <w:rsid w:val="00725E4C"/>
    <w:rsid w:val="00725FCE"/>
    <w:rsid w:val="00726034"/>
    <w:rsid w:val="0072683B"/>
    <w:rsid w:val="007269C1"/>
    <w:rsid w:val="007269FA"/>
    <w:rsid w:val="00726BAF"/>
    <w:rsid w:val="0072761D"/>
    <w:rsid w:val="00727DCB"/>
    <w:rsid w:val="0073005A"/>
    <w:rsid w:val="00730477"/>
    <w:rsid w:val="00730E20"/>
    <w:rsid w:val="007325E1"/>
    <w:rsid w:val="00732A34"/>
    <w:rsid w:val="00732E02"/>
    <w:rsid w:val="00733F17"/>
    <w:rsid w:val="00734CEB"/>
    <w:rsid w:val="00735B43"/>
    <w:rsid w:val="00735FB6"/>
    <w:rsid w:val="007367FF"/>
    <w:rsid w:val="00736F19"/>
    <w:rsid w:val="00740645"/>
    <w:rsid w:val="00740747"/>
    <w:rsid w:val="00741DCE"/>
    <w:rsid w:val="00741ED5"/>
    <w:rsid w:val="0074350A"/>
    <w:rsid w:val="0074386B"/>
    <w:rsid w:val="007440B5"/>
    <w:rsid w:val="00745E1F"/>
    <w:rsid w:val="00746351"/>
    <w:rsid w:val="0074649C"/>
    <w:rsid w:val="0074742A"/>
    <w:rsid w:val="00747648"/>
    <w:rsid w:val="00750733"/>
    <w:rsid w:val="00750D70"/>
    <w:rsid w:val="007513E1"/>
    <w:rsid w:val="00751CA7"/>
    <w:rsid w:val="007525BA"/>
    <w:rsid w:val="00752AB9"/>
    <w:rsid w:val="00752F49"/>
    <w:rsid w:val="0075603D"/>
    <w:rsid w:val="007572C7"/>
    <w:rsid w:val="0076278C"/>
    <w:rsid w:val="00762B46"/>
    <w:rsid w:val="00763CA9"/>
    <w:rsid w:val="00764532"/>
    <w:rsid w:val="007649BC"/>
    <w:rsid w:val="00764F37"/>
    <w:rsid w:val="007670BB"/>
    <w:rsid w:val="007673D1"/>
    <w:rsid w:val="00767DBD"/>
    <w:rsid w:val="00770686"/>
    <w:rsid w:val="00770ED5"/>
    <w:rsid w:val="00772339"/>
    <w:rsid w:val="007734ED"/>
    <w:rsid w:val="00780527"/>
    <w:rsid w:val="007810C9"/>
    <w:rsid w:val="00781386"/>
    <w:rsid w:val="00781E3D"/>
    <w:rsid w:val="0078346E"/>
    <w:rsid w:val="00783781"/>
    <w:rsid w:val="00783D8A"/>
    <w:rsid w:val="00785099"/>
    <w:rsid w:val="0078733D"/>
    <w:rsid w:val="00791AE3"/>
    <w:rsid w:val="0079224D"/>
    <w:rsid w:val="00792CED"/>
    <w:rsid w:val="0079372D"/>
    <w:rsid w:val="00794157"/>
    <w:rsid w:val="0079454B"/>
    <w:rsid w:val="0079462A"/>
    <w:rsid w:val="00794743"/>
    <w:rsid w:val="00794802"/>
    <w:rsid w:val="00794AD3"/>
    <w:rsid w:val="007969ED"/>
    <w:rsid w:val="00797EF9"/>
    <w:rsid w:val="007A122B"/>
    <w:rsid w:val="007A12DA"/>
    <w:rsid w:val="007A1D65"/>
    <w:rsid w:val="007A208B"/>
    <w:rsid w:val="007A3D9F"/>
    <w:rsid w:val="007A441E"/>
    <w:rsid w:val="007A49A9"/>
    <w:rsid w:val="007A508A"/>
    <w:rsid w:val="007A5C9A"/>
    <w:rsid w:val="007A67F8"/>
    <w:rsid w:val="007B15EA"/>
    <w:rsid w:val="007B2B4B"/>
    <w:rsid w:val="007B32AD"/>
    <w:rsid w:val="007B390B"/>
    <w:rsid w:val="007B4142"/>
    <w:rsid w:val="007B50F7"/>
    <w:rsid w:val="007B551B"/>
    <w:rsid w:val="007B59CC"/>
    <w:rsid w:val="007B5CB8"/>
    <w:rsid w:val="007B5FF4"/>
    <w:rsid w:val="007B6C6D"/>
    <w:rsid w:val="007B7300"/>
    <w:rsid w:val="007B7BDC"/>
    <w:rsid w:val="007B7F89"/>
    <w:rsid w:val="007C02A6"/>
    <w:rsid w:val="007C11B2"/>
    <w:rsid w:val="007C17FB"/>
    <w:rsid w:val="007C18AA"/>
    <w:rsid w:val="007C1C81"/>
    <w:rsid w:val="007C2B3E"/>
    <w:rsid w:val="007C2D74"/>
    <w:rsid w:val="007C3A58"/>
    <w:rsid w:val="007C42B6"/>
    <w:rsid w:val="007C484D"/>
    <w:rsid w:val="007C4914"/>
    <w:rsid w:val="007C4931"/>
    <w:rsid w:val="007C5E63"/>
    <w:rsid w:val="007C6ED9"/>
    <w:rsid w:val="007D0B8A"/>
    <w:rsid w:val="007D16EC"/>
    <w:rsid w:val="007D19D8"/>
    <w:rsid w:val="007D1A0C"/>
    <w:rsid w:val="007D28D7"/>
    <w:rsid w:val="007D2AA6"/>
    <w:rsid w:val="007D387F"/>
    <w:rsid w:val="007D4DB2"/>
    <w:rsid w:val="007D5734"/>
    <w:rsid w:val="007D587F"/>
    <w:rsid w:val="007D61EF"/>
    <w:rsid w:val="007D6382"/>
    <w:rsid w:val="007D63A5"/>
    <w:rsid w:val="007D7CC9"/>
    <w:rsid w:val="007E0891"/>
    <w:rsid w:val="007E0899"/>
    <w:rsid w:val="007E100C"/>
    <w:rsid w:val="007E1055"/>
    <w:rsid w:val="007E14AB"/>
    <w:rsid w:val="007E1703"/>
    <w:rsid w:val="007E2D04"/>
    <w:rsid w:val="007E4223"/>
    <w:rsid w:val="007E4AAD"/>
    <w:rsid w:val="007E6440"/>
    <w:rsid w:val="007F05EE"/>
    <w:rsid w:val="007F204C"/>
    <w:rsid w:val="007F2412"/>
    <w:rsid w:val="007F284C"/>
    <w:rsid w:val="007F2A8C"/>
    <w:rsid w:val="007F40C5"/>
    <w:rsid w:val="007F40E2"/>
    <w:rsid w:val="007F4CA6"/>
    <w:rsid w:val="007F6E5E"/>
    <w:rsid w:val="007F71C4"/>
    <w:rsid w:val="007F72AE"/>
    <w:rsid w:val="007F786F"/>
    <w:rsid w:val="008019BF"/>
    <w:rsid w:val="00802312"/>
    <w:rsid w:val="00802F8A"/>
    <w:rsid w:val="00804945"/>
    <w:rsid w:val="00804CA8"/>
    <w:rsid w:val="00805D5B"/>
    <w:rsid w:val="00805F33"/>
    <w:rsid w:val="008065A5"/>
    <w:rsid w:val="00807676"/>
    <w:rsid w:val="00807B7C"/>
    <w:rsid w:val="00807C78"/>
    <w:rsid w:val="00810187"/>
    <w:rsid w:val="0081056A"/>
    <w:rsid w:val="00811395"/>
    <w:rsid w:val="00811877"/>
    <w:rsid w:val="008126E8"/>
    <w:rsid w:val="0081325A"/>
    <w:rsid w:val="00813995"/>
    <w:rsid w:val="00814ECA"/>
    <w:rsid w:val="008167DF"/>
    <w:rsid w:val="0081699E"/>
    <w:rsid w:val="00817A74"/>
    <w:rsid w:val="00817F11"/>
    <w:rsid w:val="008201EC"/>
    <w:rsid w:val="00820591"/>
    <w:rsid w:val="00820907"/>
    <w:rsid w:val="008214D0"/>
    <w:rsid w:val="008225A1"/>
    <w:rsid w:val="00822B63"/>
    <w:rsid w:val="008230EC"/>
    <w:rsid w:val="00824A28"/>
    <w:rsid w:val="00824DB2"/>
    <w:rsid w:val="008254B4"/>
    <w:rsid w:val="00826560"/>
    <w:rsid w:val="00826D0C"/>
    <w:rsid w:val="0082714F"/>
    <w:rsid w:val="0082788A"/>
    <w:rsid w:val="008318CC"/>
    <w:rsid w:val="00831C0A"/>
    <w:rsid w:val="00833810"/>
    <w:rsid w:val="0083547B"/>
    <w:rsid w:val="00835F2F"/>
    <w:rsid w:val="00836207"/>
    <w:rsid w:val="00836640"/>
    <w:rsid w:val="00836A38"/>
    <w:rsid w:val="0083764C"/>
    <w:rsid w:val="0084063C"/>
    <w:rsid w:val="00840CF7"/>
    <w:rsid w:val="00843433"/>
    <w:rsid w:val="00843DCD"/>
    <w:rsid w:val="00844967"/>
    <w:rsid w:val="00846AE8"/>
    <w:rsid w:val="008470E7"/>
    <w:rsid w:val="00850150"/>
    <w:rsid w:val="00851217"/>
    <w:rsid w:val="00852F69"/>
    <w:rsid w:val="008534D7"/>
    <w:rsid w:val="008559E5"/>
    <w:rsid w:val="00855DEE"/>
    <w:rsid w:val="008560A1"/>
    <w:rsid w:val="00856C1A"/>
    <w:rsid w:val="008577BD"/>
    <w:rsid w:val="00857BFB"/>
    <w:rsid w:val="00857E60"/>
    <w:rsid w:val="008600EB"/>
    <w:rsid w:val="00861FDC"/>
    <w:rsid w:val="00862DD8"/>
    <w:rsid w:val="008633A6"/>
    <w:rsid w:val="00863530"/>
    <w:rsid w:val="00863B5D"/>
    <w:rsid w:val="008643F8"/>
    <w:rsid w:val="00865DDD"/>
    <w:rsid w:val="00866225"/>
    <w:rsid w:val="0086638D"/>
    <w:rsid w:val="0086709D"/>
    <w:rsid w:val="0087037F"/>
    <w:rsid w:val="00871585"/>
    <w:rsid w:val="008728C2"/>
    <w:rsid w:val="008744F9"/>
    <w:rsid w:val="0087478D"/>
    <w:rsid w:val="008755EE"/>
    <w:rsid w:val="0087620F"/>
    <w:rsid w:val="00876CAF"/>
    <w:rsid w:val="008778D5"/>
    <w:rsid w:val="00881172"/>
    <w:rsid w:val="00881DA7"/>
    <w:rsid w:val="00882217"/>
    <w:rsid w:val="0088270B"/>
    <w:rsid w:val="00882929"/>
    <w:rsid w:val="008846C0"/>
    <w:rsid w:val="00885490"/>
    <w:rsid w:val="008863DF"/>
    <w:rsid w:val="00886FEA"/>
    <w:rsid w:val="00890285"/>
    <w:rsid w:val="00891004"/>
    <w:rsid w:val="0089150E"/>
    <w:rsid w:val="0089169F"/>
    <w:rsid w:val="00893A54"/>
    <w:rsid w:val="008951BE"/>
    <w:rsid w:val="0089729B"/>
    <w:rsid w:val="008974E9"/>
    <w:rsid w:val="00897524"/>
    <w:rsid w:val="00897BE4"/>
    <w:rsid w:val="008A34EB"/>
    <w:rsid w:val="008A3547"/>
    <w:rsid w:val="008A3BDA"/>
    <w:rsid w:val="008A49DA"/>
    <w:rsid w:val="008A5E94"/>
    <w:rsid w:val="008A5EE5"/>
    <w:rsid w:val="008A67B4"/>
    <w:rsid w:val="008A6989"/>
    <w:rsid w:val="008A6EDF"/>
    <w:rsid w:val="008A7C06"/>
    <w:rsid w:val="008A7C40"/>
    <w:rsid w:val="008B2A85"/>
    <w:rsid w:val="008B4892"/>
    <w:rsid w:val="008B5716"/>
    <w:rsid w:val="008B674C"/>
    <w:rsid w:val="008B6FDA"/>
    <w:rsid w:val="008B71DE"/>
    <w:rsid w:val="008B7EA8"/>
    <w:rsid w:val="008C0064"/>
    <w:rsid w:val="008C1338"/>
    <w:rsid w:val="008C1DE4"/>
    <w:rsid w:val="008C292B"/>
    <w:rsid w:val="008C32C2"/>
    <w:rsid w:val="008C44E3"/>
    <w:rsid w:val="008C458D"/>
    <w:rsid w:val="008C4B56"/>
    <w:rsid w:val="008C7229"/>
    <w:rsid w:val="008C7345"/>
    <w:rsid w:val="008C752A"/>
    <w:rsid w:val="008C791E"/>
    <w:rsid w:val="008C7F3C"/>
    <w:rsid w:val="008D293C"/>
    <w:rsid w:val="008D3640"/>
    <w:rsid w:val="008D3BD1"/>
    <w:rsid w:val="008D3F2D"/>
    <w:rsid w:val="008D4D99"/>
    <w:rsid w:val="008D5CB8"/>
    <w:rsid w:val="008D7A52"/>
    <w:rsid w:val="008E0C2C"/>
    <w:rsid w:val="008E0DAD"/>
    <w:rsid w:val="008E1F09"/>
    <w:rsid w:val="008E32F8"/>
    <w:rsid w:val="008E45C0"/>
    <w:rsid w:val="008E461F"/>
    <w:rsid w:val="008E4ECF"/>
    <w:rsid w:val="008E5172"/>
    <w:rsid w:val="008E5BF7"/>
    <w:rsid w:val="008E6FB9"/>
    <w:rsid w:val="008F03EA"/>
    <w:rsid w:val="008F0D83"/>
    <w:rsid w:val="008F2CD3"/>
    <w:rsid w:val="008F3F78"/>
    <w:rsid w:val="008F4736"/>
    <w:rsid w:val="008F5315"/>
    <w:rsid w:val="008F53C3"/>
    <w:rsid w:val="008F5F36"/>
    <w:rsid w:val="00900B7C"/>
    <w:rsid w:val="0090177F"/>
    <w:rsid w:val="00902723"/>
    <w:rsid w:val="009033E1"/>
    <w:rsid w:val="00904C06"/>
    <w:rsid w:val="00904E7C"/>
    <w:rsid w:val="00905441"/>
    <w:rsid w:val="00906E28"/>
    <w:rsid w:val="00906EF8"/>
    <w:rsid w:val="00910038"/>
    <w:rsid w:val="009139B2"/>
    <w:rsid w:val="00913B89"/>
    <w:rsid w:val="0091495B"/>
    <w:rsid w:val="009156B2"/>
    <w:rsid w:val="0091643C"/>
    <w:rsid w:val="00917732"/>
    <w:rsid w:val="00917EE6"/>
    <w:rsid w:val="00920CAD"/>
    <w:rsid w:val="00920E73"/>
    <w:rsid w:val="00920F87"/>
    <w:rsid w:val="009213B9"/>
    <w:rsid w:val="0092151D"/>
    <w:rsid w:val="009219C3"/>
    <w:rsid w:val="00921B6A"/>
    <w:rsid w:val="00921B6F"/>
    <w:rsid w:val="009222B4"/>
    <w:rsid w:val="009230EC"/>
    <w:rsid w:val="009237E9"/>
    <w:rsid w:val="00923D37"/>
    <w:rsid w:val="009243C7"/>
    <w:rsid w:val="00924615"/>
    <w:rsid w:val="00924940"/>
    <w:rsid w:val="00925937"/>
    <w:rsid w:val="00925D27"/>
    <w:rsid w:val="009261A6"/>
    <w:rsid w:val="00927640"/>
    <w:rsid w:val="00931655"/>
    <w:rsid w:val="009318B3"/>
    <w:rsid w:val="009322B2"/>
    <w:rsid w:val="0093368B"/>
    <w:rsid w:val="00933AA8"/>
    <w:rsid w:val="00933AB0"/>
    <w:rsid w:val="00934086"/>
    <w:rsid w:val="009344B2"/>
    <w:rsid w:val="00934D14"/>
    <w:rsid w:val="009360BC"/>
    <w:rsid w:val="0093690E"/>
    <w:rsid w:val="00937682"/>
    <w:rsid w:val="00937B93"/>
    <w:rsid w:val="00937F4B"/>
    <w:rsid w:val="00941B82"/>
    <w:rsid w:val="00941CE0"/>
    <w:rsid w:val="009420F6"/>
    <w:rsid w:val="009421BF"/>
    <w:rsid w:val="00942673"/>
    <w:rsid w:val="009426B5"/>
    <w:rsid w:val="00942C01"/>
    <w:rsid w:val="00943234"/>
    <w:rsid w:val="009440BD"/>
    <w:rsid w:val="00944BFC"/>
    <w:rsid w:val="0094525D"/>
    <w:rsid w:val="00946677"/>
    <w:rsid w:val="00946760"/>
    <w:rsid w:val="00946BE3"/>
    <w:rsid w:val="009478D2"/>
    <w:rsid w:val="00950A6B"/>
    <w:rsid w:val="00951E39"/>
    <w:rsid w:val="00951E74"/>
    <w:rsid w:val="00951EEB"/>
    <w:rsid w:val="0095206E"/>
    <w:rsid w:val="009520FD"/>
    <w:rsid w:val="009537FA"/>
    <w:rsid w:val="00953C1B"/>
    <w:rsid w:val="009540BC"/>
    <w:rsid w:val="009541FF"/>
    <w:rsid w:val="009544E1"/>
    <w:rsid w:val="009545EF"/>
    <w:rsid w:val="0095463B"/>
    <w:rsid w:val="00955168"/>
    <w:rsid w:val="009557B2"/>
    <w:rsid w:val="0095660B"/>
    <w:rsid w:val="0095751F"/>
    <w:rsid w:val="00957932"/>
    <w:rsid w:val="00957969"/>
    <w:rsid w:val="0096261F"/>
    <w:rsid w:val="00963D2E"/>
    <w:rsid w:val="009650AC"/>
    <w:rsid w:val="009655BE"/>
    <w:rsid w:val="0097190A"/>
    <w:rsid w:val="00971FDF"/>
    <w:rsid w:val="00972545"/>
    <w:rsid w:val="009731E1"/>
    <w:rsid w:val="00973CF2"/>
    <w:rsid w:val="009749C3"/>
    <w:rsid w:val="00975E5A"/>
    <w:rsid w:val="0097700C"/>
    <w:rsid w:val="00977334"/>
    <w:rsid w:val="00977AAA"/>
    <w:rsid w:val="00977BC4"/>
    <w:rsid w:val="00980B9F"/>
    <w:rsid w:val="00983019"/>
    <w:rsid w:val="009841DB"/>
    <w:rsid w:val="0098518F"/>
    <w:rsid w:val="009856D7"/>
    <w:rsid w:val="00985870"/>
    <w:rsid w:val="00985876"/>
    <w:rsid w:val="009868DF"/>
    <w:rsid w:val="00987011"/>
    <w:rsid w:val="0098750E"/>
    <w:rsid w:val="00987D40"/>
    <w:rsid w:val="009904FE"/>
    <w:rsid w:val="009907A7"/>
    <w:rsid w:val="00990A54"/>
    <w:rsid w:val="00990C9F"/>
    <w:rsid w:val="0099257D"/>
    <w:rsid w:val="00994883"/>
    <w:rsid w:val="00995C4F"/>
    <w:rsid w:val="00996C55"/>
    <w:rsid w:val="009971A2"/>
    <w:rsid w:val="009A025A"/>
    <w:rsid w:val="009A0C4D"/>
    <w:rsid w:val="009A1A70"/>
    <w:rsid w:val="009A3802"/>
    <w:rsid w:val="009A48AA"/>
    <w:rsid w:val="009A5670"/>
    <w:rsid w:val="009A6F26"/>
    <w:rsid w:val="009A7B94"/>
    <w:rsid w:val="009B0666"/>
    <w:rsid w:val="009B084E"/>
    <w:rsid w:val="009B13F4"/>
    <w:rsid w:val="009B1624"/>
    <w:rsid w:val="009B25B9"/>
    <w:rsid w:val="009B2C44"/>
    <w:rsid w:val="009B384B"/>
    <w:rsid w:val="009B42FD"/>
    <w:rsid w:val="009B6455"/>
    <w:rsid w:val="009B7FF3"/>
    <w:rsid w:val="009C3C34"/>
    <w:rsid w:val="009C44F3"/>
    <w:rsid w:val="009C4526"/>
    <w:rsid w:val="009C59F0"/>
    <w:rsid w:val="009C6587"/>
    <w:rsid w:val="009C677E"/>
    <w:rsid w:val="009C7218"/>
    <w:rsid w:val="009D00BC"/>
    <w:rsid w:val="009D114E"/>
    <w:rsid w:val="009D1C60"/>
    <w:rsid w:val="009D1D8F"/>
    <w:rsid w:val="009D2223"/>
    <w:rsid w:val="009D2526"/>
    <w:rsid w:val="009D265A"/>
    <w:rsid w:val="009D31D8"/>
    <w:rsid w:val="009D3825"/>
    <w:rsid w:val="009D3D12"/>
    <w:rsid w:val="009D3FCB"/>
    <w:rsid w:val="009D41FA"/>
    <w:rsid w:val="009D5092"/>
    <w:rsid w:val="009D669F"/>
    <w:rsid w:val="009D79CB"/>
    <w:rsid w:val="009E1B21"/>
    <w:rsid w:val="009E3DA4"/>
    <w:rsid w:val="009E42DF"/>
    <w:rsid w:val="009E483C"/>
    <w:rsid w:val="009E4A08"/>
    <w:rsid w:val="009E6224"/>
    <w:rsid w:val="009F07F8"/>
    <w:rsid w:val="009F174B"/>
    <w:rsid w:val="009F1FB3"/>
    <w:rsid w:val="009F296C"/>
    <w:rsid w:val="009F2F9F"/>
    <w:rsid w:val="009F32DE"/>
    <w:rsid w:val="009F36F9"/>
    <w:rsid w:val="009F3964"/>
    <w:rsid w:val="009F40C8"/>
    <w:rsid w:val="009F420F"/>
    <w:rsid w:val="009F5E01"/>
    <w:rsid w:val="009F6678"/>
    <w:rsid w:val="00A04B80"/>
    <w:rsid w:val="00A04C92"/>
    <w:rsid w:val="00A04C97"/>
    <w:rsid w:val="00A0600C"/>
    <w:rsid w:val="00A0618C"/>
    <w:rsid w:val="00A11ADB"/>
    <w:rsid w:val="00A12C0E"/>
    <w:rsid w:val="00A13840"/>
    <w:rsid w:val="00A142F4"/>
    <w:rsid w:val="00A17090"/>
    <w:rsid w:val="00A20061"/>
    <w:rsid w:val="00A20B65"/>
    <w:rsid w:val="00A20FC6"/>
    <w:rsid w:val="00A228D4"/>
    <w:rsid w:val="00A22BF7"/>
    <w:rsid w:val="00A23D33"/>
    <w:rsid w:val="00A24AEA"/>
    <w:rsid w:val="00A2540E"/>
    <w:rsid w:val="00A258BC"/>
    <w:rsid w:val="00A27A5D"/>
    <w:rsid w:val="00A30A8F"/>
    <w:rsid w:val="00A30D24"/>
    <w:rsid w:val="00A319E5"/>
    <w:rsid w:val="00A33F8E"/>
    <w:rsid w:val="00A34793"/>
    <w:rsid w:val="00A34A05"/>
    <w:rsid w:val="00A35460"/>
    <w:rsid w:val="00A35A80"/>
    <w:rsid w:val="00A3769F"/>
    <w:rsid w:val="00A40511"/>
    <w:rsid w:val="00A40D95"/>
    <w:rsid w:val="00A413CE"/>
    <w:rsid w:val="00A4215A"/>
    <w:rsid w:val="00A42176"/>
    <w:rsid w:val="00A421D8"/>
    <w:rsid w:val="00A42C22"/>
    <w:rsid w:val="00A436EB"/>
    <w:rsid w:val="00A44AF1"/>
    <w:rsid w:val="00A4540F"/>
    <w:rsid w:val="00A462EA"/>
    <w:rsid w:val="00A46986"/>
    <w:rsid w:val="00A47102"/>
    <w:rsid w:val="00A5074C"/>
    <w:rsid w:val="00A52717"/>
    <w:rsid w:val="00A53250"/>
    <w:rsid w:val="00A53421"/>
    <w:rsid w:val="00A53E74"/>
    <w:rsid w:val="00A545E6"/>
    <w:rsid w:val="00A54D21"/>
    <w:rsid w:val="00A553B3"/>
    <w:rsid w:val="00A55822"/>
    <w:rsid w:val="00A560D7"/>
    <w:rsid w:val="00A563BF"/>
    <w:rsid w:val="00A56476"/>
    <w:rsid w:val="00A570C9"/>
    <w:rsid w:val="00A5744D"/>
    <w:rsid w:val="00A60694"/>
    <w:rsid w:val="00A619AF"/>
    <w:rsid w:val="00A61F04"/>
    <w:rsid w:val="00A635DD"/>
    <w:rsid w:val="00A63BCF"/>
    <w:rsid w:val="00A640E3"/>
    <w:rsid w:val="00A65103"/>
    <w:rsid w:val="00A65A36"/>
    <w:rsid w:val="00A65AA3"/>
    <w:rsid w:val="00A664AE"/>
    <w:rsid w:val="00A6670E"/>
    <w:rsid w:val="00A67001"/>
    <w:rsid w:val="00A6735F"/>
    <w:rsid w:val="00A704AB"/>
    <w:rsid w:val="00A715C6"/>
    <w:rsid w:val="00A71D61"/>
    <w:rsid w:val="00A71F57"/>
    <w:rsid w:val="00A73109"/>
    <w:rsid w:val="00A74E30"/>
    <w:rsid w:val="00A765BF"/>
    <w:rsid w:val="00A76667"/>
    <w:rsid w:val="00A76907"/>
    <w:rsid w:val="00A76D34"/>
    <w:rsid w:val="00A77604"/>
    <w:rsid w:val="00A77B85"/>
    <w:rsid w:val="00A77D1E"/>
    <w:rsid w:val="00A801A7"/>
    <w:rsid w:val="00A805DC"/>
    <w:rsid w:val="00A80B88"/>
    <w:rsid w:val="00A80BAE"/>
    <w:rsid w:val="00A80E60"/>
    <w:rsid w:val="00A81FD2"/>
    <w:rsid w:val="00A82494"/>
    <w:rsid w:val="00A8266C"/>
    <w:rsid w:val="00A8350E"/>
    <w:rsid w:val="00A83927"/>
    <w:rsid w:val="00A83DE8"/>
    <w:rsid w:val="00A841CE"/>
    <w:rsid w:val="00A845CF"/>
    <w:rsid w:val="00A8462F"/>
    <w:rsid w:val="00A84691"/>
    <w:rsid w:val="00A84AB5"/>
    <w:rsid w:val="00A85204"/>
    <w:rsid w:val="00A85A2A"/>
    <w:rsid w:val="00A85AA0"/>
    <w:rsid w:val="00A85D79"/>
    <w:rsid w:val="00A86275"/>
    <w:rsid w:val="00A86511"/>
    <w:rsid w:val="00A866CA"/>
    <w:rsid w:val="00A86EBC"/>
    <w:rsid w:val="00A90628"/>
    <w:rsid w:val="00A90992"/>
    <w:rsid w:val="00A91EC3"/>
    <w:rsid w:val="00A93E24"/>
    <w:rsid w:val="00A93E64"/>
    <w:rsid w:val="00A94D6B"/>
    <w:rsid w:val="00A95BE3"/>
    <w:rsid w:val="00A95CA2"/>
    <w:rsid w:val="00A97702"/>
    <w:rsid w:val="00A979CC"/>
    <w:rsid w:val="00AA064B"/>
    <w:rsid w:val="00AA0DE9"/>
    <w:rsid w:val="00AA23C5"/>
    <w:rsid w:val="00AA2444"/>
    <w:rsid w:val="00AA2ABF"/>
    <w:rsid w:val="00AA41A7"/>
    <w:rsid w:val="00AA427C"/>
    <w:rsid w:val="00AA4E55"/>
    <w:rsid w:val="00AA6B3F"/>
    <w:rsid w:val="00AA72AF"/>
    <w:rsid w:val="00AB06B8"/>
    <w:rsid w:val="00AB104D"/>
    <w:rsid w:val="00AB1919"/>
    <w:rsid w:val="00AB1EE8"/>
    <w:rsid w:val="00AB2A44"/>
    <w:rsid w:val="00AB2CF2"/>
    <w:rsid w:val="00AB36BB"/>
    <w:rsid w:val="00AB3A7A"/>
    <w:rsid w:val="00AB4057"/>
    <w:rsid w:val="00AB52BE"/>
    <w:rsid w:val="00AB559B"/>
    <w:rsid w:val="00AB5E74"/>
    <w:rsid w:val="00AB655E"/>
    <w:rsid w:val="00AC06C0"/>
    <w:rsid w:val="00AC1324"/>
    <w:rsid w:val="00AC1DA5"/>
    <w:rsid w:val="00AC55C5"/>
    <w:rsid w:val="00AC5971"/>
    <w:rsid w:val="00AC6A0D"/>
    <w:rsid w:val="00AC6D9B"/>
    <w:rsid w:val="00AC7483"/>
    <w:rsid w:val="00AC7AF4"/>
    <w:rsid w:val="00AC7D00"/>
    <w:rsid w:val="00AC7D27"/>
    <w:rsid w:val="00AC7EF9"/>
    <w:rsid w:val="00AD0315"/>
    <w:rsid w:val="00AD0BCA"/>
    <w:rsid w:val="00AD0CF7"/>
    <w:rsid w:val="00AD1338"/>
    <w:rsid w:val="00AD148F"/>
    <w:rsid w:val="00AD3A1C"/>
    <w:rsid w:val="00AD5054"/>
    <w:rsid w:val="00AD539D"/>
    <w:rsid w:val="00AD57C2"/>
    <w:rsid w:val="00AD6460"/>
    <w:rsid w:val="00AD70FE"/>
    <w:rsid w:val="00AD756A"/>
    <w:rsid w:val="00AD756B"/>
    <w:rsid w:val="00AE001D"/>
    <w:rsid w:val="00AE0CB8"/>
    <w:rsid w:val="00AE1DE9"/>
    <w:rsid w:val="00AE1E40"/>
    <w:rsid w:val="00AE3024"/>
    <w:rsid w:val="00AE3DC3"/>
    <w:rsid w:val="00AE486C"/>
    <w:rsid w:val="00AE6493"/>
    <w:rsid w:val="00AE76E7"/>
    <w:rsid w:val="00AF02AC"/>
    <w:rsid w:val="00AF1052"/>
    <w:rsid w:val="00AF1A1B"/>
    <w:rsid w:val="00AF1FCB"/>
    <w:rsid w:val="00AF2629"/>
    <w:rsid w:val="00AF2DA2"/>
    <w:rsid w:val="00AF2EA5"/>
    <w:rsid w:val="00AF38EC"/>
    <w:rsid w:val="00AF3DC6"/>
    <w:rsid w:val="00AF5921"/>
    <w:rsid w:val="00AF5F12"/>
    <w:rsid w:val="00AF6F52"/>
    <w:rsid w:val="00B0014C"/>
    <w:rsid w:val="00B01A7A"/>
    <w:rsid w:val="00B02630"/>
    <w:rsid w:val="00B033D1"/>
    <w:rsid w:val="00B04007"/>
    <w:rsid w:val="00B045DA"/>
    <w:rsid w:val="00B04A22"/>
    <w:rsid w:val="00B05372"/>
    <w:rsid w:val="00B05ED1"/>
    <w:rsid w:val="00B1003C"/>
    <w:rsid w:val="00B11532"/>
    <w:rsid w:val="00B13A1D"/>
    <w:rsid w:val="00B153B3"/>
    <w:rsid w:val="00B159C7"/>
    <w:rsid w:val="00B15A64"/>
    <w:rsid w:val="00B15B1F"/>
    <w:rsid w:val="00B16038"/>
    <w:rsid w:val="00B162C4"/>
    <w:rsid w:val="00B1632A"/>
    <w:rsid w:val="00B16419"/>
    <w:rsid w:val="00B165B5"/>
    <w:rsid w:val="00B16AB4"/>
    <w:rsid w:val="00B16D28"/>
    <w:rsid w:val="00B17003"/>
    <w:rsid w:val="00B172EF"/>
    <w:rsid w:val="00B17B76"/>
    <w:rsid w:val="00B204CA"/>
    <w:rsid w:val="00B20B43"/>
    <w:rsid w:val="00B22A55"/>
    <w:rsid w:val="00B237CC"/>
    <w:rsid w:val="00B23B80"/>
    <w:rsid w:val="00B23E33"/>
    <w:rsid w:val="00B24298"/>
    <w:rsid w:val="00B2558B"/>
    <w:rsid w:val="00B260A5"/>
    <w:rsid w:val="00B266B5"/>
    <w:rsid w:val="00B26B54"/>
    <w:rsid w:val="00B27404"/>
    <w:rsid w:val="00B30685"/>
    <w:rsid w:val="00B30B5B"/>
    <w:rsid w:val="00B30B87"/>
    <w:rsid w:val="00B31EDD"/>
    <w:rsid w:val="00B325A0"/>
    <w:rsid w:val="00B329A7"/>
    <w:rsid w:val="00B345AB"/>
    <w:rsid w:val="00B350B3"/>
    <w:rsid w:val="00B353D0"/>
    <w:rsid w:val="00B363CD"/>
    <w:rsid w:val="00B37036"/>
    <w:rsid w:val="00B372A1"/>
    <w:rsid w:val="00B407EA"/>
    <w:rsid w:val="00B412DD"/>
    <w:rsid w:val="00B42A1D"/>
    <w:rsid w:val="00B436E8"/>
    <w:rsid w:val="00B43F25"/>
    <w:rsid w:val="00B4467F"/>
    <w:rsid w:val="00B45125"/>
    <w:rsid w:val="00B45179"/>
    <w:rsid w:val="00B45E96"/>
    <w:rsid w:val="00B462CF"/>
    <w:rsid w:val="00B46B25"/>
    <w:rsid w:val="00B47114"/>
    <w:rsid w:val="00B50E91"/>
    <w:rsid w:val="00B51158"/>
    <w:rsid w:val="00B51457"/>
    <w:rsid w:val="00B51A17"/>
    <w:rsid w:val="00B536EC"/>
    <w:rsid w:val="00B53996"/>
    <w:rsid w:val="00B53F89"/>
    <w:rsid w:val="00B55929"/>
    <w:rsid w:val="00B569B2"/>
    <w:rsid w:val="00B56A55"/>
    <w:rsid w:val="00B57385"/>
    <w:rsid w:val="00B60099"/>
    <w:rsid w:val="00B6078F"/>
    <w:rsid w:val="00B60CBE"/>
    <w:rsid w:val="00B6334F"/>
    <w:rsid w:val="00B63724"/>
    <w:rsid w:val="00B64890"/>
    <w:rsid w:val="00B660B0"/>
    <w:rsid w:val="00B666BD"/>
    <w:rsid w:val="00B66967"/>
    <w:rsid w:val="00B66D8C"/>
    <w:rsid w:val="00B66D91"/>
    <w:rsid w:val="00B67671"/>
    <w:rsid w:val="00B67DE2"/>
    <w:rsid w:val="00B67FC2"/>
    <w:rsid w:val="00B70866"/>
    <w:rsid w:val="00B71058"/>
    <w:rsid w:val="00B71C16"/>
    <w:rsid w:val="00B723B0"/>
    <w:rsid w:val="00B72CAD"/>
    <w:rsid w:val="00B74404"/>
    <w:rsid w:val="00B74C40"/>
    <w:rsid w:val="00B77325"/>
    <w:rsid w:val="00B77BC8"/>
    <w:rsid w:val="00B77D67"/>
    <w:rsid w:val="00B80414"/>
    <w:rsid w:val="00B8350B"/>
    <w:rsid w:val="00B83A4B"/>
    <w:rsid w:val="00B83BF6"/>
    <w:rsid w:val="00B846EE"/>
    <w:rsid w:val="00B84D25"/>
    <w:rsid w:val="00B90E49"/>
    <w:rsid w:val="00B93350"/>
    <w:rsid w:val="00B935CA"/>
    <w:rsid w:val="00B94529"/>
    <w:rsid w:val="00B94706"/>
    <w:rsid w:val="00B952AE"/>
    <w:rsid w:val="00B95E13"/>
    <w:rsid w:val="00B96593"/>
    <w:rsid w:val="00B96F4C"/>
    <w:rsid w:val="00B978E0"/>
    <w:rsid w:val="00BA0424"/>
    <w:rsid w:val="00BA19D8"/>
    <w:rsid w:val="00BA2892"/>
    <w:rsid w:val="00BA4185"/>
    <w:rsid w:val="00BA62DD"/>
    <w:rsid w:val="00BA6931"/>
    <w:rsid w:val="00BA7231"/>
    <w:rsid w:val="00BA7C5D"/>
    <w:rsid w:val="00BB01CA"/>
    <w:rsid w:val="00BB0C96"/>
    <w:rsid w:val="00BB0E64"/>
    <w:rsid w:val="00BB1043"/>
    <w:rsid w:val="00BB1289"/>
    <w:rsid w:val="00BB19CE"/>
    <w:rsid w:val="00BB20F2"/>
    <w:rsid w:val="00BB29A1"/>
    <w:rsid w:val="00BB2A1D"/>
    <w:rsid w:val="00BB36BD"/>
    <w:rsid w:val="00BB3BAF"/>
    <w:rsid w:val="00BB4A7D"/>
    <w:rsid w:val="00BB5D37"/>
    <w:rsid w:val="00BB690A"/>
    <w:rsid w:val="00BB6B7B"/>
    <w:rsid w:val="00BB7349"/>
    <w:rsid w:val="00BC0D3C"/>
    <w:rsid w:val="00BC1FFB"/>
    <w:rsid w:val="00BC406E"/>
    <w:rsid w:val="00BC632B"/>
    <w:rsid w:val="00BC7BFB"/>
    <w:rsid w:val="00BC7E63"/>
    <w:rsid w:val="00BD0193"/>
    <w:rsid w:val="00BD0254"/>
    <w:rsid w:val="00BD0E77"/>
    <w:rsid w:val="00BD11B2"/>
    <w:rsid w:val="00BD175A"/>
    <w:rsid w:val="00BD2453"/>
    <w:rsid w:val="00BD33C3"/>
    <w:rsid w:val="00BD39B3"/>
    <w:rsid w:val="00BD3B0A"/>
    <w:rsid w:val="00BD4107"/>
    <w:rsid w:val="00BE0270"/>
    <w:rsid w:val="00BE088A"/>
    <w:rsid w:val="00BE0D11"/>
    <w:rsid w:val="00BE2A92"/>
    <w:rsid w:val="00BE2E33"/>
    <w:rsid w:val="00BE3499"/>
    <w:rsid w:val="00BE34E7"/>
    <w:rsid w:val="00BE5233"/>
    <w:rsid w:val="00BE5E41"/>
    <w:rsid w:val="00BE68BB"/>
    <w:rsid w:val="00BE737B"/>
    <w:rsid w:val="00BF166F"/>
    <w:rsid w:val="00BF1E73"/>
    <w:rsid w:val="00BF3F4C"/>
    <w:rsid w:val="00BF447D"/>
    <w:rsid w:val="00BF448A"/>
    <w:rsid w:val="00BF4AD8"/>
    <w:rsid w:val="00BF4CB5"/>
    <w:rsid w:val="00BF589F"/>
    <w:rsid w:val="00BF5B4D"/>
    <w:rsid w:val="00C0012D"/>
    <w:rsid w:val="00C006A1"/>
    <w:rsid w:val="00C00BA6"/>
    <w:rsid w:val="00C00E27"/>
    <w:rsid w:val="00C01534"/>
    <w:rsid w:val="00C01A21"/>
    <w:rsid w:val="00C035B4"/>
    <w:rsid w:val="00C04805"/>
    <w:rsid w:val="00C04983"/>
    <w:rsid w:val="00C07D0C"/>
    <w:rsid w:val="00C10D65"/>
    <w:rsid w:val="00C1185D"/>
    <w:rsid w:val="00C11BF4"/>
    <w:rsid w:val="00C11C58"/>
    <w:rsid w:val="00C11E54"/>
    <w:rsid w:val="00C121A6"/>
    <w:rsid w:val="00C12309"/>
    <w:rsid w:val="00C12894"/>
    <w:rsid w:val="00C138DC"/>
    <w:rsid w:val="00C149C5"/>
    <w:rsid w:val="00C15FBD"/>
    <w:rsid w:val="00C1636B"/>
    <w:rsid w:val="00C169F8"/>
    <w:rsid w:val="00C16BF0"/>
    <w:rsid w:val="00C16FB6"/>
    <w:rsid w:val="00C17A97"/>
    <w:rsid w:val="00C2201E"/>
    <w:rsid w:val="00C228AE"/>
    <w:rsid w:val="00C22E36"/>
    <w:rsid w:val="00C23360"/>
    <w:rsid w:val="00C23D0C"/>
    <w:rsid w:val="00C23E6C"/>
    <w:rsid w:val="00C24017"/>
    <w:rsid w:val="00C25EEF"/>
    <w:rsid w:val="00C260CD"/>
    <w:rsid w:val="00C2656A"/>
    <w:rsid w:val="00C30837"/>
    <w:rsid w:val="00C309AE"/>
    <w:rsid w:val="00C31E7A"/>
    <w:rsid w:val="00C32C1A"/>
    <w:rsid w:val="00C3559E"/>
    <w:rsid w:val="00C35917"/>
    <w:rsid w:val="00C368FA"/>
    <w:rsid w:val="00C36C18"/>
    <w:rsid w:val="00C3719F"/>
    <w:rsid w:val="00C40A94"/>
    <w:rsid w:val="00C41D1E"/>
    <w:rsid w:val="00C429B1"/>
    <w:rsid w:val="00C433BB"/>
    <w:rsid w:val="00C45F58"/>
    <w:rsid w:val="00C46D6F"/>
    <w:rsid w:val="00C4756B"/>
    <w:rsid w:val="00C51CBB"/>
    <w:rsid w:val="00C520B2"/>
    <w:rsid w:val="00C52E5C"/>
    <w:rsid w:val="00C544C3"/>
    <w:rsid w:val="00C56D80"/>
    <w:rsid w:val="00C56DE6"/>
    <w:rsid w:val="00C60BED"/>
    <w:rsid w:val="00C60ECF"/>
    <w:rsid w:val="00C6144B"/>
    <w:rsid w:val="00C62327"/>
    <w:rsid w:val="00C62A98"/>
    <w:rsid w:val="00C63447"/>
    <w:rsid w:val="00C64C4E"/>
    <w:rsid w:val="00C652A6"/>
    <w:rsid w:val="00C6535C"/>
    <w:rsid w:val="00C656ED"/>
    <w:rsid w:val="00C6645A"/>
    <w:rsid w:val="00C67182"/>
    <w:rsid w:val="00C67247"/>
    <w:rsid w:val="00C67623"/>
    <w:rsid w:val="00C677BA"/>
    <w:rsid w:val="00C71457"/>
    <w:rsid w:val="00C71749"/>
    <w:rsid w:val="00C71B60"/>
    <w:rsid w:val="00C73D2F"/>
    <w:rsid w:val="00C744ED"/>
    <w:rsid w:val="00C751C1"/>
    <w:rsid w:val="00C75540"/>
    <w:rsid w:val="00C75C76"/>
    <w:rsid w:val="00C76AE0"/>
    <w:rsid w:val="00C77756"/>
    <w:rsid w:val="00C778F6"/>
    <w:rsid w:val="00C77D40"/>
    <w:rsid w:val="00C80207"/>
    <w:rsid w:val="00C815AE"/>
    <w:rsid w:val="00C815DB"/>
    <w:rsid w:val="00C822A4"/>
    <w:rsid w:val="00C82467"/>
    <w:rsid w:val="00C84BC8"/>
    <w:rsid w:val="00C857C6"/>
    <w:rsid w:val="00C86AE0"/>
    <w:rsid w:val="00C87565"/>
    <w:rsid w:val="00C90578"/>
    <w:rsid w:val="00C91653"/>
    <w:rsid w:val="00C91BCA"/>
    <w:rsid w:val="00C92880"/>
    <w:rsid w:val="00C93D2E"/>
    <w:rsid w:val="00C94E10"/>
    <w:rsid w:val="00C96ACC"/>
    <w:rsid w:val="00C97221"/>
    <w:rsid w:val="00CA0392"/>
    <w:rsid w:val="00CA0656"/>
    <w:rsid w:val="00CA10DD"/>
    <w:rsid w:val="00CA1208"/>
    <w:rsid w:val="00CA3299"/>
    <w:rsid w:val="00CA32D7"/>
    <w:rsid w:val="00CA33CA"/>
    <w:rsid w:val="00CA4A70"/>
    <w:rsid w:val="00CA4E90"/>
    <w:rsid w:val="00CA56DF"/>
    <w:rsid w:val="00CA6ACE"/>
    <w:rsid w:val="00CB0BF4"/>
    <w:rsid w:val="00CB0C71"/>
    <w:rsid w:val="00CB14E0"/>
    <w:rsid w:val="00CB21FF"/>
    <w:rsid w:val="00CB2703"/>
    <w:rsid w:val="00CB28BB"/>
    <w:rsid w:val="00CB457F"/>
    <w:rsid w:val="00CB47CE"/>
    <w:rsid w:val="00CB4829"/>
    <w:rsid w:val="00CB5031"/>
    <w:rsid w:val="00CB5DE4"/>
    <w:rsid w:val="00CB5F46"/>
    <w:rsid w:val="00CB7EB0"/>
    <w:rsid w:val="00CC007E"/>
    <w:rsid w:val="00CC020D"/>
    <w:rsid w:val="00CC0302"/>
    <w:rsid w:val="00CC0CDF"/>
    <w:rsid w:val="00CC3889"/>
    <w:rsid w:val="00CC3E8D"/>
    <w:rsid w:val="00CC3F2A"/>
    <w:rsid w:val="00CC59F8"/>
    <w:rsid w:val="00CC5C1D"/>
    <w:rsid w:val="00CC5E3A"/>
    <w:rsid w:val="00CC669A"/>
    <w:rsid w:val="00CC6A63"/>
    <w:rsid w:val="00CC6CF2"/>
    <w:rsid w:val="00CC7714"/>
    <w:rsid w:val="00CD0622"/>
    <w:rsid w:val="00CD0F92"/>
    <w:rsid w:val="00CD102D"/>
    <w:rsid w:val="00CD18FC"/>
    <w:rsid w:val="00CD1BCE"/>
    <w:rsid w:val="00CD2C43"/>
    <w:rsid w:val="00CD3081"/>
    <w:rsid w:val="00CD337C"/>
    <w:rsid w:val="00CD379A"/>
    <w:rsid w:val="00CD4DE4"/>
    <w:rsid w:val="00CD5058"/>
    <w:rsid w:val="00CD77EE"/>
    <w:rsid w:val="00CE02F4"/>
    <w:rsid w:val="00CE052E"/>
    <w:rsid w:val="00CE0F37"/>
    <w:rsid w:val="00CE15EB"/>
    <w:rsid w:val="00CE1A40"/>
    <w:rsid w:val="00CE24E7"/>
    <w:rsid w:val="00CE2633"/>
    <w:rsid w:val="00CE27E4"/>
    <w:rsid w:val="00CE36F8"/>
    <w:rsid w:val="00CE3809"/>
    <w:rsid w:val="00CE3BC4"/>
    <w:rsid w:val="00CE4A9A"/>
    <w:rsid w:val="00CE4B27"/>
    <w:rsid w:val="00CE5019"/>
    <w:rsid w:val="00CF01D5"/>
    <w:rsid w:val="00CF03C9"/>
    <w:rsid w:val="00CF16E2"/>
    <w:rsid w:val="00CF3169"/>
    <w:rsid w:val="00CF328D"/>
    <w:rsid w:val="00CF4575"/>
    <w:rsid w:val="00CF598B"/>
    <w:rsid w:val="00CF6542"/>
    <w:rsid w:val="00D00169"/>
    <w:rsid w:val="00D00C5C"/>
    <w:rsid w:val="00D011A0"/>
    <w:rsid w:val="00D01786"/>
    <w:rsid w:val="00D01CE5"/>
    <w:rsid w:val="00D0424C"/>
    <w:rsid w:val="00D04819"/>
    <w:rsid w:val="00D04BE6"/>
    <w:rsid w:val="00D05E81"/>
    <w:rsid w:val="00D05FF8"/>
    <w:rsid w:val="00D0670A"/>
    <w:rsid w:val="00D11A9E"/>
    <w:rsid w:val="00D13671"/>
    <w:rsid w:val="00D1548F"/>
    <w:rsid w:val="00D15834"/>
    <w:rsid w:val="00D15BBE"/>
    <w:rsid w:val="00D15F53"/>
    <w:rsid w:val="00D16707"/>
    <w:rsid w:val="00D17E1E"/>
    <w:rsid w:val="00D20D1A"/>
    <w:rsid w:val="00D210C6"/>
    <w:rsid w:val="00D21671"/>
    <w:rsid w:val="00D216BB"/>
    <w:rsid w:val="00D21DE6"/>
    <w:rsid w:val="00D22752"/>
    <w:rsid w:val="00D23605"/>
    <w:rsid w:val="00D24F96"/>
    <w:rsid w:val="00D25A2A"/>
    <w:rsid w:val="00D25C97"/>
    <w:rsid w:val="00D2663B"/>
    <w:rsid w:val="00D268AE"/>
    <w:rsid w:val="00D2731E"/>
    <w:rsid w:val="00D27538"/>
    <w:rsid w:val="00D30ED1"/>
    <w:rsid w:val="00D31396"/>
    <w:rsid w:val="00D319FC"/>
    <w:rsid w:val="00D31A34"/>
    <w:rsid w:val="00D31A61"/>
    <w:rsid w:val="00D321C6"/>
    <w:rsid w:val="00D32590"/>
    <w:rsid w:val="00D33211"/>
    <w:rsid w:val="00D33464"/>
    <w:rsid w:val="00D3352B"/>
    <w:rsid w:val="00D34113"/>
    <w:rsid w:val="00D343C6"/>
    <w:rsid w:val="00D34692"/>
    <w:rsid w:val="00D358B1"/>
    <w:rsid w:val="00D35A96"/>
    <w:rsid w:val="00D35BB0"/>
    <w:rsid w:val="00D36077"/>
    <w:rsid w:val="00D366C8"/>
    <w:rsid w:val="00D36E9D"/>
    <w:rsid w:val="00D378A2"/>
    <w:rsid w:val="00D40D83"/>
    <w:rsid w:val="00D41302"/>
    <w:rsid w:val="00D424D1"/>
    <w:rsid w:val="00D43C9F"/>
    <w:rsid w:val="00D44443"/>
    <w:rsid w:val="00D44FD6"/>
    <w:rsid w:val="00D46265"/>
    <w:rsid w:val="00D4653C"/>
    <w:rsid w:val="00D50032"/>
    <w:rsid w:val="00D504E7"/>
    <w:rsid w:val="00D509AF"/>
    <w:rsid w:val="00D51EE7"/>
    <w:rsid w:val="00D52517"/>
    <w:rsid w:val="00D53203"/>
    <w:rsid w:val="00D53233"/>
    <w:rsid w:val="00D53247"/>
    <w:rsid w:val="00D5368C"/>
    <w:rsid w:val="00D536F6"/>
    <w:rsid w:val="00D55399"/>
    <w:rsid w:val="00D55456"/>
    <w:rsid w:val="00D567C8"/>
    <w:rsid w:val="00D568E7"/>
    <w:rsid w:val="00D577AA"/>
    <w:rsid w:val="00D57A1F"/>
    <w:rsid w:val="00D61424"/>
    <w:rsid w:val="00D62015"/>
    <w:rsid w:val="00D62A5B"/>
    <w:rsid w:val="00D63018"/>
    <w:rsid w:val="00D63E6F"/>
    <w:rsid w:val="00D64879"/>
    <w:rsid w:val="00D649BF"/>
    <w:rsid w:val="00D65472"/>
    <w:rsid w:val="00D665AD"/>
    <w:rsid w:val="00D702AE"/>
    <w:rsid w:val="00D71700"/>
    <w:rsid w:val="00D73707"/>
    <w:rsid w:val="00D74432"/>
    <w:rsid w:val="00D75592"/>
    <w:rsid w:val="00D767D6"/>
    <w:rsid w:val="00D769E5"/>
    <w:rsid w:val="00D779BA"/>
    <w:rsid w:val="00D77B6A"/>
    <w:rsid w:val="00D80805"/>
    <w:rsid w:val="00D80B63"/>
    <w:rsid w:val="00D81173"/>
    <w:rsid w:val="00D82551"/>
    <w:rsid w:val="00D82C0F"/>
    <w:rsid w:val="00D830FF"/>
    <w:rsid w:val="00D8341F"/>
    <w:rsid w:val="00D838A5"/>
    <w:rsid w:val="00D83ADC"/>
    <w:rsid w:val="00D84F4D"/>
    <w:rsid w:val="00D85114"/>
    <w:rsid w:val="00D85121"/>
    <w:rsid w:val="00D852A5"/>
    <w:rsid w:val="00D852CA"/>
    <w:rsid w:val="00D8548A"/>
    <w:rsid w:val="00D8616C"/>
    <w:rsid w:val="00D86273"/>
    <w:rsid w:val="00D86B6C"/>
    <w:rsid w:val="00D86E8A"/>
    <w:rsid w:val="00D874EF"/>
    <w:rsid w:val="00D9067C"/>
    <w:rsid w:val="00D91BD0"/>
    <w:rsid w:val="00D930F7"/>
    <w:rsid w:val="00D933D8"/>
    <w:rsid w:val="00D9380C"/>
    <w:rsid w:val="00D93EE6"/>
    <w:rsid w:val="00D953CF"/>
    <w:rsid w:val="00D95665"/>
    <w:rsid w:val="00D95717"/>
    <w:rsid w:val="00D9641F"/>
    <w:rsid w:val="00D9655A"/>
    <w:rsid w:val="00D97407"/>
    <w:rsid w:val="00D97780"/>
    <w:rsid w:val="00D97E5C"/>
    <w:rsid w:val="00DA01B9"/>
    <w:rsid w:val="00DA19A3"/>
    <w:rsid w:val="00DA3573"/>
    <w:rsid w:val="00DA40BC"/>
    <w:rsid w:val="00DA45A2"/>
    <w:rsid w:val="00DA4AE8"/>
    <w:rsid w:val="00DA4D20"/>
    <w:rsid w:val="00DA522F"/>
    <w:rsid w:val="00DA5343"/>
    <w:rsid w:val="00DA5ACE"/>
    <w:rsid w:val="00DA65DA"/>
    <w:rsid w:val="00DA6C46"/>
    <w:rsid w:val="00DA7B06"/>
    <w:rsid w:val="00DB0F5D"/>
    <w:rsid w:val="00DB128F"/>
    <w:rsid w:val="00DB2098"/>
    <w:rsid w:val="00DB24F5"/>
    <w:rsid w:val="00DB3BB4"/>
    <w:rsid w:val="00DB3C5B"/>
    <w:rsid w:val="00DB4412"/>
    <w:rsid w:val="00DB5059"/>
    <w:rsid w:val="00DB6DA2"/>
    <w:rsid w:val="00DB7AB0"/>
    <w:rsid w:val="00DB7C35"/>
    <w:rsid w:val="00DC16FB"/>
    <w:rsid w:val="00DC2100"/>
    <w:rsid w:val="00DC23D7"/>
    <w:rsid w:val="00DC2E28"/>
    <w:rsid w:val="00DC3BBF"/>
    <w:rsid w:val="00DC3DFB"/>
    <w:rsid w:val="00DC3FD7"/>
    <w:rsid w:val="00DC45E4"/>
    <w:rsid w:val="00DC48C8"/>
    <w:rsid w:val="00DC5B06"/>
    <w:rsid w:val="00DC6258"/>
    <w:rsid w:val="00DC63B4"/>
    <w:rsid w:val="00DC712E"/>
    <w:rsid w:val="00DC7303"/>
    <w:rsid w:val="00DD0163"/>
    <w:rsid w:val="00DD0788"/>
    <w:rsid w:val="00DD114B"/>
    <w:rsid w:val="00DD1CFF"/>
    <w:rsid w:val="00DD1F09"/>
    <w:rsid w:val="00DD58FF"/>
    <w:rsid w:val="00DD5A60"/>
    <w:rsid w:val="00DD6588"/>
    <w:rsid w:val="00DE072B"/>
    <w:rsid w:val="00DE1BB7"/>
    <w:rsid w:val="00DE1EF5"/>
    <w:rsid w:val="00DE252C"/>
    <w:rsid w:val="00DE2AF9"/>
    <w:rsid w:val="00DE3EAF"/>
    <w:rsid w:val="00DE3FE9"/>
    <w:rsid w:val="00DE4302"/>
    <w:rsid w:val="00DE455E"/>
    <w:rsid w:val="00DE51B6"/>
    <w:rsid w:val="00DE52D7"/>
    <w:rsid w:val="00DE6241"/>
    <w:rsid w:val="00DE7997"/>
    <w:rsid w:val="00DF0BE3"/>
    <w:rsid w:val="00DF3B03"/>
    <w:rsid w:val="00DF586E"/>
    <w:rsid w:val="00DF5F4D"/>
    <w:rsid w:val="00DF6472"/>
    <w:rsid w:val="00DF6604"/>
    <w:rsid w:val="00DF660B"/>
    <w:rsid w:val="00DF69CF"/>
    <w:rsid w:val="00DF6FEE"/>
    <w:rsid w:val="00E03284"/>
    <w:rsid w:val="00E03543"/>
    <w:rsid w:val="00E03854"/>
    <w:rsid w:val="00E03A3C"/>
    <w:rsid w:val="00E04239"/>
    <w:rsid w:val="00E04463"/>
    <w:rsid w:val="00E0485D"/>
    <w:rsid w:val="00E054F4"/>
    <w:rsid w:val="00E060FE"/>
    <w:rsid w:val="00E06F54"/>
    <w:rsid w:val="00E07358"/>
    <w:rsid w:val="00E10045"/>
    <w:rsid w:val="00E10717"/>
    <w:rsid w:val="00E109EF"/>
    <w:rsid w:val="00E11E01"/>
    <w:rsid w:val="00E11F0A"/>
    <w:rsid w:val="00E11F7B"/>
    <w:rsid w:val="00E12098"/>
    <w:rsid w:val="00E13468"/>
    <w:rsid w:val="00E13E8D"/>
    <w:rsid w:val="00E14282"/>
    <w:rsid w:val="00E1484D"/>
    <w:rsid w:val="00E15114"/>
    <w:rsid w:val="00E1615E"/>
    <w:rsid w:val="00E173DC"/>
    <w:rsid w:val="00E175F2"/>
    <w:rsid w:val="00E17FB8"/>
    <w:rsid w:val="00E205FC"/>
    <w:rsid w:val="00E21EED"/>
    <w:rsid w:val="00E22478"/>
    <w:rsid w:val="00E22753"/>
    <w:rsid w:val="00E23718"/>
    <w:rsid w:val="00E23FF1"/>
    <w:rsid w:val="00E25CD3"/>
    <w:rsid w:val="00E267A4"/>
    <w:rsid w:val="00E269A3"/>
    <w:rsid w:val="00E2773A"/>
    <w:rsid w:val="00E303BF"/>
    <w:rsid w:val="00E30A62"/>
    <w:rsid w:val="00E3153C"/>
    <w:rsid w:val="00E31867"/>
    <w:rsid w:val="00E31A6E"/>
    <w:rsid w:val="00E32EC5"/>
    <w:rsid w:val="00E332F1"/>
    <w:rsid w:val="00E33FF5"/>
    <w:rsid w:val="00E3431B"/>
    <w:rsid w:val="00E34F7A"/>
    <w:rsid w:val="00E35D8D"/>
    <w:rsid w:val="00E36359"/>
    <w:rsid w:val="00E37955"/>
    <w:rsid w:val="00E37ECE"/>
    <w:rsid w:val="00E40783"/>
    <w:rsid w:val="00E41106"/>
    <w:rsid w:val="00E412C2"/>
    <w:rsid w:val="00E4262D"/>
    <w:rsid w:val="00E43330"/>
    <w:rsid w:val="00E43908"/>
    <w:rsid w:val="00E44955"/>
    <w:rsid w:val="00E44DBB"/>
    <w:rsid w:val="00E4514D"/>
    <w:rsid w:val="00E454A9"/>
    <w:rsid w:val="00E458FA"/>
    <w:rsid w:val="00E45930"/>
    <w:rsid w:val="00E4683E"/>
    <w:rsid w:val="00E46B24"/>
    <w:rsid w:val="00E476B6"/>
    <w:rsid w:val="00E50708"/>
    <w:rsid w:val="00E5198C"/>
    <w:rsid w:val="00E52427"/>
    <w:rsid w:val="00E52EB7"/>
    <w:rsid w:val="00E53C44"/>
    <w:rsid w:val="00E53E82"/>
    <w:rsid w:val="00E5676D"/>
    <w:rsid w:val="00E57226"/>
    <w:rsid w:val="00E57AC7"/>
    <w:rsid w:val="00E57F42"/>
    <w:rsid w:val="00E612D0"/>
    <w:rsid w:val="00E61A06"/>
    <w:rsid w:val="00E624B0"/>
    <w:rsid w:val="00E636A3"/>
    <w:rsid w:val="00E668A5"/>
    <w:rsid w:val="00E67C62"/>
    <w:rsid w:val="00E67DD1"/>
    <w:rsid w:val="00E7059F"/>
    <w:rsid w:val="00E71A31"/>
    <w:rsid w:val="00E71CF3"/>
    <w:rsid w:val="00E724DD"/>
    <w:rsid w:val="00E73C32"/>
    <w:rsid w:val="00E73EA7"/>
    <w:rsid w:val="00E75605"/>
    <w:rsid w:val="00E758EB"/>
    <w:rsid w:val="00E80931"/>
    <w:rsid w:val="00E80ED5"/>
    <w:rsid w:val="00E81F5A"/>
    <w:rsid w:val="00E8216B"/>
    <w:rsid w:val="00E82489"/>
    <w:rsid w:val="00E84F89"/>
    <w:rsid w:val="00E8666B"/>
    <w:rsid w:val="00E86A26"/>
    <w:rsid w:val="00E870DD"/>
    <w:rsid w:val="00E90909"/>
    <w:rsid w:val="00E90E62"/>
    <w:rsid w:val="00E91B6D"/>
    <w:rsid w:val="00E91BA6"/>
    <w:rsid w:val="00E91CA0"/>
    <w:rsid w:val="00E91F88"/>
    <w:rsid w:val="00E920A8"/>
    <w:rsid w:val="00E93195"/>
    <w:rsid w:val="00E95466"/>
    <w:rsid w:val="00E957E5"/>
    <w:rsid w:val="00E96D65"/>
    <w:rsid w:val="00E96D9B"/>
    <w:rsid w:val="00E97BAF"/>
    <w:rsid w:val="00EA03AD"/>
    <w:rsid w:val="00EA0BD2"/>
    <w:rsid w:val="00EA14F4"/>
    <w:rsid w:val="00EA1616"/>
    <w:rsid w:val="00EA1D56"/>
    <w:rsid w:val="00EA21E6"/>
    <w:rsid w:val="00EA2842"/>
    <w:rsid w:val="00EA2CE3"/>
    <w:rsid w:val="00EA31F1"/>
    <w:rsid w:val="00EA371A"/>
    <w:rsid w:val="00EA4222"/>
    <w:rsid w:val="00EA5B71"/>
    <w:rsid w:val="00EA6CE4"/>
    <w:rsid w:val="00EA6D46"/>
    <w:rsid w:val="00EA76F5"/>
    <w:rsid w:val="00EA7890"/>
    <w:rsid w:val="00EB048D"/>
    <w:rsid w:val="00EB092C"/>
    <w:rsid w:val="00EB103C"/>
    <w:rsid w:val="00EB1382"/>
    <w:rsid w:val="00EB1E0F"/>
    <w:rsid w:val="00EB1EA3"/>
    <w:rsid w:val="00EB51C1"/>
    <w:rsid w:val="00EB559B"/>
    <w:rsid w:val="00EB5D03"/>
    <w:rsid w:val="00EB5F56"/>
    <w:rsid w:val="00EB6CF2"/>
    <w:rsid w:val="00EB7263"/>
    <w:rsid w:val="00EB7D72"/>
    <w:rsid w:val="00EC0F0C"/>
    <w:rsid w:val="00EC105B"/>
    <w:rsid w:val="00EC26A2"/>
    <w:rsid w:val="00EC2AEC"/>
    <w:rsid w:val="00EC2D39"/>
    <w:rsid w:val="00EC4A52"/>
    <w:rsid w:val="00EC5D8F"/>
    <w:rsid w:val="00EC6827"/>
    <w:rsid w:val="00EC7DE5"/>
    <w:rsid w:val="00EC7FD2"/>
    <w:rsid w:val="00ED19D2"/>
    <w:rsid w:val="00ED1B41"/>
    <w:rsid w:val="00ED260C"/>
    <w:rsid w:val="00ED2BEB"/>
    <w:rsid w:val="00ED3B58"/>
    <w:rsid w:val="00ED3DC6"/>
    <w:rsid w:val="00ED4CD8"/>
    <w:rsid w:val="00ED6695"/>
    <w:rsid w:val="00ED7A46"/>
    <w:rsid w:val="00EE0CF8"/>
    <w:rsid w:val="00EE0D78"/>
    <w:rsid w:val="00EE146B"/>
    <w:rsid w:val="00EE25F7"/>
    <w:rsid w:val="00EE2C52"/>
    <w:rsid w:val="00EE2DB8"/>
    <w:rsid w:val="00EE32A5"/>
    <w:rsid w:val="00EE3E9D"/>
    <w:rsid w:val="00EE421C"/>
    <w:rsid w:val="00EE6075"/>
    <w:rsid w:val="00EE65EB"/>
    <w:rsid w:val="00EE6C11"/>
    <w:rsid w:val="00EE6D30"/>
    <w:rsid w:val="00EE6F5A"/>
    <w:rsid w:val="00EE7F91"/>
    <w:rsid w:val="00EF0FB1"/>
    <w:rsid w:val="00EF23CF"/>
    <w:rsid w:val="00EF471F"/>
    <w:rsid w:val="00EF5948"/>
    <w:rsid w:val="00EF68DB"/>
    <w:rsid w:val="00EF7BFF"/>
    <w:rsid w:val="00EF7C22"/>
    <w:rsid w:val="00F0084D"/>
    <w:rsid w:val="00F0303C"/>
    <w:rsid w:val="00F046C7"/>
    <w:rsid w:val="00F0565D"/>
    <w:rsid w:val="00F07129"/>
    <w:rsid w:val="00F11F59"/>
    <w:rsid w:val="00F1250D"/>
    <w:rsid w:val="00F128A7"/>
    <w:rsid w:val="00F15866"/>
    <w:rsid w:val="00F166BB"/>
    <w:rsid w:val="00F17C7E"/>
    <w:rsid w:val="00F17FEE"/>
    <w:rsid w:val="00F218D0"/>
    <w:rsid w:val="00F224E3"/>
    <w:rsid w:val="00F22DBF"/>
    <w:rsid w:val="00F22EB5"/>
    <w:rsid w:val="00F2385E"/>
    <w:rsid w:val="00F23BFD"/>
    <w:rsid w:val="00F23FDB"/>
    <w:rsid w:val="00F25EC9"/>
    <w:rsid w:val="00F2619E"/>
    <w:rsid w:val="00F27BCD"/>
    <w:rsid w:val="00F27ECF"/>
    <w:rsid w:val="00F309E3"/>
    <w:rsid w:val="00F310FF"/>
    <w:rsid w:val="00F314A5"/>
    <w:rsid w:val="00F317A1"/>
    <w:rsid w:val="00F32878"/>
    <w:rsid w:val="00F3313C"/>
    <w:rsid w:val="00F33555"/>
    <w:rsid w:val="00F33F06"/>
    <w:rsid w:val="00F33F42"/>
    <w:rsid w:val="00F35C8F"/>
    <w:rsid w:val="00F3622A"/>
    <w:rsid w:val="00F3782A"/>
    <w:rsid w:val="00F40361"/>
    <w:rsid w:val="00F4096E"/>
    <w:rsid w:val="00F41533"/>
    <w:rsid w:val="00F43610"/>
    <w:rsid w:val="00F436FF"/>
    <w:rsid w:val="00F47C01"/>
    <w:rsid w:val="00F47D12"/>
    <w:rsid w:val="00F513C9"/>
    <w:rsid w:val="00F51A4D"/>
    <w:rsid w:val="00F53097"/>
    <w:rsid w:val="00F530F3"/>
    <w:rsid w:val="00F53BF7"/>
    <w:rsid w:val="00F544B7"/>
    <w:rsid w:val="00F54B63"/>
    <w:rsid w:val="00F557D2"/>
    <w:rsid w:val="00F600E2"/>
    <w:rsid w:val="00F60754"/>
    <w:rsid w:val="00F61382"/>
    <w:rsid w:val="00F62084"/>
    <w:rsid w:val="00F624DD"/>
    <w:rsid w:val="00F6515D"/>
    <w:rsid w:val="00F65A59"/>
    <w:rsid w:val="00F65DF4"/>
    <w:rsid w:val="00F65FAE"/>
    <w:rsid w:val="00F66DED"/>
    <w:rsid w:val="00F66EAF"/>
    <w:rsid w:val="00F67468"/>
    <w:rsid w:val="00F67D8E"/>
    <w:rsid w:val="00F67E9D"/>
    <w:rsid w:val="00F70FE8"/>
    <w:rsid w:val="00F71269"/>
    <w:rsid w:val="00F727E2"/>
    <w:rsid w:val="00F73034"/>
    <w:rsid w:val="00F7306F"/>
    <w:rsid w:val="00F7329C"/>
    <w:rsid w:val="00F73CCC"/>
    <w:rsid w:val="00F749A6"/>
    <w:rsid w:val="00F74EBB"/>
    <w:rsid w:val="00F75C64"/>
    <w:rsid w:val="00F76300"/>
    <w:rsid w:val="00F764D9"/>
    <w:rsid w:val="00F77391"/>
    <w:rsid w:val="00F77903"/>
    <w:rsid w:val="00F77BBF"/>
    <w:rsid w:val="00F80089"/>
    <w:rsid w:val="00F8200F"/>
    <w:rsid w:val="00F831B0"/>
    <w:rsid w:val="00F84155"/>
    <w:rsid w:val="00F85F4B"/>
    <w:rsid w:val="00F86B19"/>
    <w:rsid w:val="00F86BDC"/>
    <w:rsid w:val="00F926A7"/>
    <w:rsid w:val="00F927A2"/>
    <w:rsid w:val="00F92C7D"/>
    <w:rsid w:val="00F92D7B"/>
    <w:rsid w:val="00F9546A"/>
    <w:rsid w:val="00F962D3"/>
    <w:rsid w:val="00F96697"/>
    <w:rsid w:val="00F96C14"/>
    <w:rsid w:val="00F96E87"/>
    <w:rsid w:val="00F97B02"/>
    <w:rsid w:val="00FA0F69"/>
    <w:rsid w:val="00FA123B"/>
    <w:rsid w:val="00FA28EC"/>
    <w:rsid w:val="00FA2AC2"/>
    <w:rsid w:val="00FA3DFA"/>
    <w:rsid w:val="00FA4305"/>
    <w:rsid w:val="00FA4453"/>
    <w:rsid w:val="00FA4914"/>
    <w:rsid w:val="00FA5EBB"/>
    <w:rsid w:val="00FA608E"/>
    <w:rsid w:val="00FA7F09"/>
    <w:rsid w:val="00FB0075"/>
    <w:rsid w:val="00FB06EC"/>
    <w:rsid w:val="00FB0EE6"/>
    <w:rsid w:val="00FB1FB3"/>
    <w:rsid w:val="00FB3B73"/>
    <w:rsid w:val="00FB4A09"/>
    <w:rsid w:val="00FB55A8"/>
    <w:rsid w:val="00FB567D"/>
    <w:rsid w:val="00FC054F"/>
    <w:rsid w:val="00FC12E7"/>
    <w:rsid w:val="00FC1397"/>
    <w:rsid w:val="00FC2811"/>
    <w:rsid w:val="00FC318F"/>
    <w:rsid w:val="00FC3299"/>
    <w:rsid w:val="00FC5018"/>
    <w:rsid w:val="00FC5514"/>
    <w:rsid w:val="00FC567A"/>
    <w:rsid w:val="00FC5FE0"/>
    <w:rsid w:val="00FC60CA"/>
    <w:rsid w:val="00FC6117"/>
    <w:rsid w:val="00FC6E63"/>
    <w:rsid w:val="00FD03AA"/>
    <w:rsid w:val="00FD1FA6"/>
    <w:rsid w:val="00FD2506"/>
    <w:rsid w:val="00FD3152"/>
    <w:rsid w:val="00FD3834"/>
    <w:rsid w:val="00FD39BC"/>
    <w:rsid w:val="00FD432F"/>
    <w:rsid w:val="00FD5819"/>
    <w:rsid w:val="00FD5A0F"/>
    <w:rsid w:val="00FD738B"/>
    <w:rsid w:val="00FD7C15"/>
    <w:rsid w:val="00FE0D0A"/>
    <w:rsid w:val="00FE1011"/>
    <w:rsid w:val="00FE61AB"/>
    <w:rsid w:val="00FE68E6"/>
    <w:rsid w:val="00FE7193"/>
    <w:rsid w:val="00FE74D6"/>
    <w:rsid w:val="00FF0076"/>
    <w:rsid w:val="00FF03ED"/>
    <w:rsid w:val="00FF09D6"/>
    <w:rsid w:val="00FF0BFE"/>
    <w:rsid w:val="00FF1290"/>
    <w:rsid w:val="00FF157F"/>
    <w:rsid w:val="00FF15A8"/>
    <w:rsid w:val="00FF2D10"/>
    <w:rsid w:val="00FF3003"/>
    <w:rsid w:val="00FF53B4"/>
    <w:rsid w:val="00FF5C17"/>
    <w:rsid w:val="00FF6347"/>
    <w:rsid w:val="00FF64E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B11C04"/>
  <w15:docId w15:val="{66A89EFA-8E54-4340-95E3-4E919937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A0C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rsid w:val="00F15866"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15866"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rsid w:val="00F15866"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F15866"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F1586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5866"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F15866"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F15866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F15866"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5866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rsid w:val="00F15866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15866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sid w:val="00F15866"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link w:val="TekstdymkaZnak"/>
    <w:rsid w:val="00F15866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rsid w:val="00F15866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rsid w:val="00F15866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rsid w:val="00F15866"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rsid w:val="00F15866"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rsid w:val="00F15866"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rsid w:val="00F15866"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rsid w:val="00F15866"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rsid w:val="00F15866"/>
    <w:pPr>
      <w:ind w:left="1400"/>
    </w:pPr>
    <w:rPr>
      <w:szCs w:val="24"/>
    </w:rPr>
  </w:style>
  <w:style w:type="paragraph" w:styleId="Zwykytekst">
    <w:name w:val="Plain Text"/>
    <w:basedOn w:val="Normalny"/>
    <w:rsid w:val="00F15866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  <w:rsid w:val="00F15866"/>
  </w:style>
  <w:style w:type="paragraph" w:styleId="Tematkomentarza">
    <w:name w:val="annotation subject"/>
    <w:basedOn w:val="Tekstkomentarza"/>
    <w:next w:val="Tekstkomentarza"/>
    <w:semiHidden/>
    <w:rsid w:val="00F15866"/>
    <w:rPr>
      <w:b/>
      <w:bCs/>
    </w:rPr>
  </w:style>
  <w:style w:type="character" w:styleId="Odwoaniedokomentarza">
    <w:name w:val="annotation reference"/>
    <w:uiPriority w:val="99"/>
    <w:qFormat/>
    <w:rsid w:val="00F15866"/>
    <w:rPr>
      <w:rFonts w:cs="Times New Roman"/>
      <w:sz w:val="16"/>
      <w:szCs w:val="16"/>
    </w:rPr>
  </w:style>
  <w:style w:type="character" w:styleId="Pogrubienie">
    <w:name w:val="Strong"/>
    <w:qFormat/>
    <w:rsid w:val="00F15866"/>
    <w:rPr>
      <w:rFonts w:cs="Times New Roman"/>
      <w:b/>
      <w:bCs/>
    </w:rPr>
  </w:style>
  <w:style w:type="character" w:customStyle="1" w:styleId="ZnakZnak3">
    <w:name w:val="Znak Znak3"/>
    <w:semiHidden/>
    <w:rsid w:val="00F15866"/>
    <w:rPr>
      <w:b/>
      <w:bCs/>
      <w:sz w:val="28"/>
      <w:szCs w:val="24"/>
    </w:rPr>
  </w:style>
  <w:style w:type="paragraph" w:customStyle="1" w:styleId="Poprawka1">
    <w:name w:val="Poprawka1"/>
    <w:hidden/>
    <w:semiHidden/>
    <w:rsid w:val="00F15866"/>
  </w:style>
  <w:style w:type="paragraph" w:customStyle="1" w:styleId="Wyliczenie-1">
    <w:name w:val="Wyliczenie-1"/>
    <w:basedOn w:val="Normalny"/>
    <w:rsid w:val="00F15866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sid w:val="00F15866"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sid w:val="00F15866"/>
    <w:rPr>
      <w:bCs/>
    </w:rPr>
  </w:style>
  <w:style w:type="character" w:customStyle="1" w:styleId="Normalny-1Znak">
    <w:name w:val="Normalny-1 Znak"/>
    <w:locked/>
    <w:rsid w:val="00F15866"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sid w:val="00F15866"/>
    <w:rPr>
      <w:rFonts w:cs="Times New Roman"/>
      <w:color w:val="808080"/>
    </w:rPr>
  </w:style>
  <w:style w:type="paragraph" w:customStyle="1" w:styleId="Wyliczenie-2">
    <w:name w:val="Wyliczenie-2"/>
    <w:basedOn w:val="Normalny-1"/>
    <w:rsid w:val="00F15866"/>
    <w:pPr>
      <w:ind w:left="1080" w:hanging="360"/>
    </w:pPr>
  </w:style>
  <w:style w:type="character" w:customStyle="1" w:styleId="Wyliczenie-2Znak">
    <w:name w:val="Wyliczenie-2 Znak"/>
    <w:basedOn w:val="Normalny-1Znak"/>
    <w:locked/>
    <w:rsid w:val="00F15866"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rsid w:val="00F15866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F15866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rsid w:val="00F15866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rsid w:val="00F15866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F15866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sid w:val="00F15866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rsid w:val="00F15866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rsid w:val="00F15866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rsid w:val="00F15866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rsid w:val="00F15866"/>
    <w:pPr>
      <w:ind w:left="0" w:firstLine="0"/>
    </w:pPr>
  </w:style>
  <w:style w:type="paragraph" w:customStyle="1" w:styleId="Wykropkowaniewtekcie">
    <w:name w:val="Wykropkowanie w tekście"/>
    <w:basedOn w:val="Normalny"/>
    <w:rsid w:val="00F15866"/>
  </w:style>
  <w:style w:type="paragraph" w:customStyle="1" w:styleId="Nagwekbeznumeru-akapit">
    <w:name w:val="Nagłówek bez numeru - akapit"/>
    <w:basedOn w:val="Normalny"/>
    <w:rsid w:val="00F15866"/>
    <w:rPr>
      <w:b/>
      <w:sz w:val="24"/>
    </w:rPr>
  </w:style>
  <w:style w:type="paragraph" w:customStyle="1" w:styleId="Normalnybezodstpwtabela">
    <w:name w:val="Normalny bez odstępów tabela"/>
    <w:basedOn w:val="Normalny"/>
    <w:rsid w:val="00F15866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rsid w:val="00F15866"/>
    <w:pPr>
      <w:ind w:left="720"/>
    </w:pPr>
  </w:style>
  <w:style w:type="paragraph" w:customStyle="1" w:styleId="Wyliczenie-jednostki">
    <w:name w:val="Wyliczenie - jednostki"/>
    <w:basedOn w:val="Akapitzlist1"/>
    <w:rsid w:val="00F15866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  <w:rsid w:val="00F15866"/>
  </w:style>
  <w:style w:type="paragraph" w:customStyle="1" w:styleId="Wyliczenie123wumowie">
    <w:name w:val="Wyliczenie 123 w umowie"/>
    <w:basedOn w:val="Wyliczenie123wtekcie"/>
    <w:qFormat/>
    <w:rsid w:val="00F15866"/>
  </w:style>
  <w:style w:type="paragraph" w:customStyle="1" w:styleId="Paragraf">
    <w:name w:val="Paragraf"/>
    <w:basedOn w:val="Normalny"/>
    <w:rsid w:val="00F15866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rsid w:val="00F15866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F15866"/>
    <w:rPr>
      <w:sz w:val="14"/>
      <w:szCs w:val="14"/>
    </w:rPr>
  </w:style>
  <w:style w:type="character" w:styleId="Hipercze">
    <w:name w:val="Hyperlink"/>
    <w:uiPriority w:val="99"/>
    <w:rsid w:val="00F15866"/>
    <w:rPr>
      <w:rFonts w:cs="Times New Roman"/>
      <w:color w:val="0000FF"/>
      <w:u w:val="single"/>
    </w:rPr>
  </w:style>
  <w:style w:type="character" w:customStyle="1" w:styleId="ZnakZnak1">
    <w:name w:val="Znak Znak1"/>
    <w:semiHidden/>
    <w:rsid w:val="00F15866"/>
  </w:style>
  <w:style w:type="character" w:customStyle="1" w:styleId="ZnakZnak2">
    <w:name w:val="Znak Znak2"/>
    <w:semiHidden/>
    <w:rsid w:val="00F15866"/>
    <w:rPr>
      <w:rFonts w:ascii="Arial" w:hAnsi="Arial" w:cs="Arial"/>
    </w:rPr>
  </w:style>
  <w:style w:type="paragraph" w:customStyle="1" w:styleId="pkt1">
    <w:name w:val="pkt1"/>
    <w:basedOn w:val="Normalny"/>
    <w:rsid w:val="00F15866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  <w:rsid w:val="00F15866"/>
  </w:style>
  <w:style w:type="character" w:styleId="Odwoanieprzypisukocowego">
    <w:name w:val="endnote reference"/>
    <w:semiHidden/>
    <w:rsid w:val="00F15866"/>
    <w:rPr>
      <w:vertAlign w:val="superscript"/>
    </w:rPr>
  </w:style>
  <w:style w:type="paragraph" w:styleId="Tekstpodstawowy">
    <w:name w:val="Body Text"/>
    <w:basedOn w:val="Normalny"/>
    <w:link w:val="TekstpodstawowyZnak"/>
    <w:rsid w:val="00F15866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rsid w:val="00F15866"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F1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F1586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F15866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sid w:val="00F15866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sid w:val="00F15866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qFormat/>
    <w:rsid w:val="00F15866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rsid w:val="00F15866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rsid w:val="00F15866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  <w:rsid w:val="00F15866"/>
  </w:style>
  <w:style w:type="character" w:customStyle="1" w:styleId="c41">
    <w:name w:val="c41"/>
    <w:qFormat/>
    <w:rsid w:val="00F1586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rsid w:val="00F15866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rsid w:val="00F15866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rsid w:val="00F15866"/>
    <w:pPr>
      <w:widowControl w:val="0"/>
    </w:pPr>
  </w:style>
  <w:style w:type="paragraph" w:customStyle="1" w:styleId="standardowy0">
    <w:name w:val="standardowy"/>
    <w:basedOn w:val="Normalny"/>
    <w:rsid w:val="00F15866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  <w:rsid w:val="00F15866"/>
  </w:style>
  <w:style w:type="character" w:customStyle="1" w:styleId="text">
    <w:name w:val="text"/>
    <w:basedOn w:val="Domylnaczcionkaakapitu"/>
    <w:rsid w:val="00F15866"/>
  </w:style>
  <w:style w:type="paragraph" w:customStyle="1" w:styleId="Kolorowalistaakcent11">
    <w:name w:val="Kolorowa lista — akcent 11"/>
    <w:basedOn w:val="Normalny"/>
    <w:uiPriority w:val="34"/>
    <w:qFormat/>
    <w:rsid w:val="00F1586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F15866"/>
  </w:style>
  <w:style w:type="paragraph" w:styleId="Lista">
    <w:name w:val="List"/>
    <w:basedOn w:val="Normalny"/>
    <w:rsid w:val="00F15866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rsid w:val="00F15866"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rsid w:val="00F15866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rsid w:val="00F158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sid w:val="00F15866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qFormat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5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8"/>
      </w:numPr>
    </w:pPr>
  </w:style>
  <w:style w:type="numbering" w:customStyle="1" w:styleId="Styl3">
    <w:name w:val="Styl3"/>
    <w:uiPriority w:val="99"/>
    <w:rsid w:val="00F84155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styleId="Uwydatnienie">
    <w:name w:val="Emphasis"/>
    <w:basedOn w:val="Domylnaczcionkaakapitu"/>
    <w:uiPriority w:val="20"/>
    <w:qFormat/>
    <w:rsid w:val="00D21671"/>
    <w:rPr>
      <w:i/>
      <w:iCs/>
    </w:rPr>
  </w:style>
  <w:style w:type="character" w:customStyle="1" w:styleId="TekstkomentarzaZnak2">
    <w:name w:val="Tekst komentarza Znak2"/>
    <w:basedOn w:val="Domylnaczcionkaakapitu"/>
    <w:uiPriority w:val="99"/>
    <w:rsid w:val="00B17B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uiPriority w:val="99"/>
    <w:rsid w:val="001405D6"/>
    <w:rPr>
      <w:rFonts w:cs="Times New Roman"/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D9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51B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C3B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Pogrubienie">
    <w:name w:val="Tekst treści (5) + Pogrubienie"/>
    <w:rsid w:val="004D2B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B0F5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83ADC"/>
  </w:style>
  <w:style w:type="character" w:customStyle="1" w:styleId="TekstdymkaZnak">
    <w:name w:val="Tekst dymka Znak"/>
    <w:basedOn w:val="Domylnaczcionkaakapitu"/>
    <w:link w:val="Tekstdymka"/>
    <w:rsid w:val="00A67001"/>
    <w:rPr>
      <w:rFonts w:ascii="Tahoma" w:hAnsi="Tahoma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bch.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ichb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bch@ibch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oice@ibch.pozna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D76A-7D5D-4426-80B3-C3B45BBF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5953</Words>
  <Characters>45202</Characters>
  <Application>Microsoft Office Word</Application>
  <DocSecurity>0</DocSecurity>
  <Lines>376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51053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Katarzyna Wielentejczyk</dc:creator>
  <cp:lastModifiedBy>Ania</cp:lastModifiedBy>
  <cp:revision>3</cp:revision>
  <cp:lastPrinted>2022-03-01T09:23:00Z</cp:lastPrinted>
  <dcterms:created xsi:type="dcterms:W3CDTF">2022-03-04T09:25:00Z</dcterms:created>
  <dcterms:modified xsi:type="dcterms:W3CDTF">2022-03-04T09:26:00Z</dcterms:modified>
</cp:coreProperties>
</file>